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2968" w14:textId="77777777" w:rsidR="00B17E65" w:rsidRPr="00B66BD6" w:rsidRDefault="007E046E" w:rsidP="007E046E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B66BD6">
        <w:rPr>
          <w:rFonts w:ascii="Apple Chancery" w:hAnsi="Apple Chancery" w:cs="Apple Chancery"/>
          <w:b/>
          <w:sz w:val="28"/>
          <w:szCs w:val="28"/>
          <w:u w:val="single"/>
        </w:rPr>
        <w:t xml:space="preserve">Chemistry NCFE Guided Review 1.2 </w:t>
      </w:r>
    </w:p>
    <w:p w14:paraId="65C6748A" w14:textId="77777777" w:rsidR="007E046E" w:rsidRPr="00B66BD6" w:rsidRDefault="007E046E" w:rsidP="007E046E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B66BD6">
        <w:rPr>
          <w:rFonts w:ascii="Apple Chancery" w:hAnsi="Apple Chancery" w:cs="Apple Chancery"/>
          <w:b/>
          <w:sz w:val="28"/>
          <w:szCs w:val="28"/>
        </w:rPr>
        <w:t>(Bonding)</w:t>
      </w:r>
    </w:p>
    <w:p w14:paraId="0971B258" w14:textId="77777777" w:rsidR="007E046E" w:rsidRPr="00B66BD6" w:rsidRDefault="007E046E" w:rsidP="007E046E">
      <w:pPr>
        <w:jc w:val="center"/>
        <w:rPr>
          <w:rFonts w:ascii="Adobe Caslon Pro" w:hAnsi="Adobe Caslon Pro" w:cs="Apple Chancery"/>
          <w:b/>
        </w:rPr>
      </w:pPr>
    </w:p>
    <w:p w14:paraId="69D39622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66BD6">
        <w:rPr>
          <w:rFonts w:ascii="Times New Roman" w:hAnsi="Times New Roman" w:cs="Times New Roman"/>
          <w:b/>
        </w:rPr>
        <w:t xml:space="preserve">Chm.1.2.1 Compare (qualitatively) the relative strengths of ionic, covalent, and metallic bonds. </w:t>
      </w:r>
    </w:p>
    <w:p w14:paraId="75339115" w14:textId="77777777" w:rsidR="000E1A9E" w:rsidRPr="00B66BD6" w:rsidRDefault="000E1A9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66BD6">
        <w:rPr>
          <w:rFonts w:ascii="Times New Roman" w:hAnsi="Times New Roman" w:cs="Times New Roman"/>
          <w:b/>
        </w:rPr>
        <w:t>Chm.1.2.2 Infer the type of bond and chemical formula formed between atoms</w:t>
      </w:r>
      <w:proofErr w:type="gramStart"/>
      <w:r w:rsidRPr="00B66BD6">
        <w:rPr>
          <w:rFonts w:ascii="Times New Roman" w:hAnsi="Times New Roman" w:cs="Times New Roman"/>
          <w:b/>
        </w:rPr>
        <w:t>. </w:t>
      </w:r>
      <w:proofErr w:type="gramEnd"/>
    </w:p>
    <w:p w14:paraId="5651C0B3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Ions</w:t>
      </w:r>
    </w:p>
    <w:p w14:paraId="195A666D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B66BD6">
        <w:rPr>
          <w:rFonts w:ascii="Times New Roman" w:hAnsi="Times New Roman" w:cs="Times New Roman"/>
        </w:rPr>
        <w:t>Cation</w:t>
      </w:r>
      <w:proofErr w:type="spellEnd"/>
      <w:r w:rsidRPr="00B66BD6">
        <w:rPr>
          <w:rFonts w:ascii="Times New Roman" w:hAnsi="Times New Roman" w:cs="Times New Roman"/>
        </w:rPr>
        <w:t xml:space="preserve">: </w:t>
      </w:r>
    </w:p>
    <w:p w14:paraId="3C181D71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Anion:</w:t>
      </w:r>
    </w:p>
    <w:p w14:paraId="042E5A96" w14:textId="77777777" w:rsidR="008351A4" w:rsidRPr="00B66BD6" w:rsidRDefault="008351A4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Stability = </w:t>
      </w:r>
    </w:p>
    <w:p w14:paraId="0155DA81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Bond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91DDB" w:rsidRPr="00B66BD6" w14:paraId="1FD2A2B4" w14:textId="77777777" w:rsidTr="00C91DDB">
        <w:tc>
          <w:tcPr>
            <w:tcW w:w="2214" w:type="dxa"/>
          </w:tcPr>
          <w:p w14:paraId="55AC2835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Bond</w:t>
            </w:r>
          </w:p>
        </w:tc>
        <w:tc>
          <w:tcPr>
            <w:tcW w:w="2214" w:type="dxa"/>
          </w:tcPr>
          <w:p w14:paraId="488F4C93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Ionic</w:t>
            </w:r>
          </w:p>
        </w:tc>
        <w:tc>
          <w:tcPr>
            <w:tcW w:w="2214" w:type="dxa"/>
          </w:tcPr>
          <w:p w14:paraId="3C79881B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Covalent</w:t>
            </w:r>
          </w:p>
        </w:tc>
        <w:tc>
          <w:tcPr>
            <w:tcW w:w="2214" w:type="dxa"/>
          </w:tcPr>
          <w:p w14:paraId="1D675272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Metallic</w:t>
            </w:r>
          </w:p>
        </w:tc>
      </w:tr>
      <w:tr w:rsidR="00C91DDB" w:rsidRPr="00B66BD6" w14:paraId="5E6E877D" w14:textId="77777777" w:rsidTr="00C91DDB">
        <w:tc>
          <w:tcPr>
            <w:tcW w:w="2214" w:type="dxa"/>
          </w:tcPr>
          <w:p w14:paraId="6EB88B36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Formed Between</w:t>
            </w:r>
          </w:p>
        </w:tc>
        <w:tc>
          <w:tcPr>
            <w:tcW w:w="2214" w:type="dxa"/>
          </w:tcPr>
          <w:p w14:paraId="38C17CD2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1DE54D6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96979B2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DDB" w:rsidRPr="00B66BD6" w14:paraId="658FAFD4" w14:textId="77777777" w:rsidTr="00C91DDB">
        <w:tc>
          <w:tcPr>
            <w:tcW w:w="2214" w:type="dxa"/>
          </w:tcPr>
          <w:p w14:paraId="5150C0EB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Electrons</w:t>
            </w:r>
          </w:p>
        </w:tc>
        <w:tc>
          <w:tcPr>
            <w:tcW w:w="2214" w:type="dxa"/>
          </w:tcPr>
          <w:p w14:paraId="2205D08A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541DF774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CAAF542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DDB" w:rsidRPr="00B66BD6" w14:paraId="26BAD335" w14:textId="77777777" w:rsidTr="00C91DDB">
        <w:tc>
          <w:tcPr>
            <w:tcW w:w="2214" w:type="dxa"/>
          </w:tcPr>
          <w:p w14:paraId="54594376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 xml:space="preserve">ΔEN </w:t>
            </w:r>
          </w:p>
        </w:tc>
        <w:tc>
          <w:tcPr>
            <w:tcW w:w="2214" w:type="dxa"/>
          </w:tcPr>
          <w:p w14:paraId="7F7DF1D6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DB39522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D6CEC88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DDB" w:rsidRPr="00B66BD6" w14:paraId="09B36856" w14:textId="77777777" w:rsidTr="00C91DDB">
        <w:tc>
          <w:tcPr>
            <w:tcW w:w="2214" w:type="dxa"/>
          </w:tcPr>
          <w:p w14:paraId="68455BC3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Relative Strength</w:t>
            </w:r>
          </w:p>
        </w:tc>
        <w:tc>
          <w:tcPr>
            <w:tcW w:w="2214" w:type="dxa"/>
          </w:tcPr>
          <w:p w14:paraId="47DE3AEE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3387964D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739DD9A4" w14:textId="77777777" w:rsidR="00C91DDB" w:rsidRPr="00B66BD6" w:rsidRDefault="00C91DDB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B6532E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67A1DE6E" w14:textId="77777777" w:rsidR="000E1A9E" w:rsidRPr="00B66BD6" w:rsidRDefault="000E1A9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Charges and Valence Electrons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0E1A9E" w:rsidRPr="00B66BD6" w14:paraId="15994117" w14:textId="77777777" w:rsidTr="000E1A9E">
        <w:tc>
          <w:tcPr>
            <w:tcW w:w="792" w:type="dxa"/>
          </w:tcPr>
          <w:p w14:paraId="47DF102E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37C95F8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</w:t>
            </w:r>
          </w:p>
        </w:tc>
        <w:tc>
          <w:tcPr>
            <w:tcW w:w="1008" w:type="dxa"/>
          </w:tcPr>
          <w:p w14:paraId="6D921C17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2</w:t>
            </w:r>
          </w:p>
        </w:tc>
        <w:tc>
          <w:tcPr>
            <w:tcW w:w="1008" w:type="dxa"/>
          </w:tcPr>
          <w:p w14:paraId="194C85C2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13</w:t>
            </w:r>
          </w:p>
        </w:tc>
        <w:tc>
          <w:tcPr>
            <w:tcW w:w="1008" w:type="dxa"/>
          </w:tcPr>
          <w:p w14:paraId="27B4306E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14</w:t>
            </w:r>
          </w:p>
        </w:tc>
        <w:tc>
          <w:tcPr>
            <w:tcW w:w="1008" w:type="dxa"/>
          </w:tcPr>
          <w:p w14:paraId="46B2B457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15</w:t>
            </w:r>
          </w:p>
        </w:tc>
        <w:tc>
          <w:tcPr>
            <w:tcW w:w="1008" w:type="dxa"/>
          </w:tcPr>
          <w:p w14:paraId="50BD5947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16</w:t>
            </w:r>
          </w:p>
        </w:tc>
        <w:tc>
          <w:tcPr>
            <w:tcW w:w="1008" w:type="dxa"/>
          </w:tcPr>
          <w:p w14:paraId="0B16D34F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17</w:t>
            </w:r>
          </w:p>
        </w:tc>
        <w:tc>
          <w:tcPr>
            <w:tcW w:w="1008" w:type="dxa"/>
          </w:tcPr>
          <w:p w14:paraId="05B5415D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Group 18</w:t>
            </w:r>
          </w:p>
        </w:tc>
      </w:tr>
      <w:tr w:rsidR="000E1A9E" w:rsidRPr="00B66BD6" w14:paraId="678FD289" w14:textId="77777777" w:rsidTr="000E1A9E">
        <w:tc>
          <w:tcPr>
            <w:tcW w:w="792" w:type="dxa"/>
          </w:tcPr>
          <w:p w14:paraId="3362BA97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Valence Electrons</w:t>
            </w:r>
          </w:p>
        </w:tc>
        <w:tc>
          <w:tcPr>
            <w:tcW w:w="1008" w:type="dxa"/>
          </w:tcPr>
          <w:p w14:paraId="6D9D0546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BE04724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615FB88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45F66E0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4AFA6A61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3CFDE43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588E6DB4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B138986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A9E" w:rsidRPr="00B66BD6" w14:paraId="70D8E867" w14:textId="77777777" w:rsidTr="000E1A9E">
        <w:tc>
          <w:tcPr>
            <w:tcW w:w="792" w:type="dxa"/>
          </w:tcPr>
          <w:p w14:paraId="138CD186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66BD6">
              <w:rPr>
                <w:rFonts w:ascii="Times New Roman" w:hAnsi="Times New Roman" w:cs="Times New Roman"/>
              </w:rPr>
              <w:t>Oxidation/Charge</w:t>
            </w:r>
          </w:p>
        </w:tc>
        <w:tc>
          <w:tcPr>
            <w:tcW w:w="1008" w:type="dxa"/>
          </w:tcPr>
          <w:p w14:paraId="1C4ECFE8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68AC309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6468FC3F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2AA1DDC5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EC5A316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F0E58A3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046B304C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F28873D" w14:textId="77777777" w:rsidR="000E1A9E" w:rsidRPr="00B66BD6" w:rsidRDefault="000E1A9E" w:rsidP="007E04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58AEEE" w14:textId="77777777" w:rsidR="000E1A9E" w:rsidRPr="00B66BD6" w:rsidRDefault="000E1A9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13BAF84" w14:textId="77777777" w:rsidR="000E1A9E" w:rsidRPr="00B66BD6" w:rsidRDefault="000E1A9E" w:rsidP="007E046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 xml:space="preserve">Diatomic Elements </w:t>
      </w:r>
    </w:p>
    <w:p w14:paraId="69C90044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*KNOW THE 7 DIATOMIC ELEMENTS!!! (They are NOT listed anywhere on the reference table…and not knowing them will mess you up in many ways!)</w:t>
      </w:r>
    </w:p>
    <w:p w14:paraId="5F1C1C13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46DF55E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Lewis Diagrams for Covalent Bonds</w:t>
      </w:r>
    </w:p>
    <w:p w14:paraId="196B09A4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3A5DA109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34F7A28C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</w:p>
    <w:p w14:paraId="1B23AB41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26DA0A6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66BD6">
        <w:rPr>
          <w:rFonts w:ascii="Times New Roman" w:hAnsi="Times New Roman" w:cs="Times New Roman"/>
          <w:b/>
        </w:rPr>
        <w:t>Chm.1.2.3 Compare inter- and intra- particle forces</w:t>
      </w:r>
      <w:proofErr w:type="gramStart"/>
      <w:r w:rsidRPr="00B66BD6">
        <w:rPr>
          <w:rFonts w:ascii="Times New Roman" w:hAnsi="Times New Roman" w:cs="Times New Roman"/>
          <w:b/>
        </w:rPr>
        <w:t>. </w:t>
      </w:r>
      <w:proofErr w:type="gramEnd"/>
    </w:p>
    <w:p w14:paraId="02B8D773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Types of Intermolecular Forces</w:t>
      </w:r>
    </w:p>
    <w:p w14:paraId="082E13C6" w14:textId="77777777" w:rsidR="000E1A9E" w:rsidRPr="00B66BD6" w:rsidRDefault="000E1A9E" w:rsidP="0050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London Dispersion</w:t>
      </w:r>
      <w:r w:rsidR="00500AB5" w:rsidRPr="00B66BD6">
        <w:rPr>
          <w:rFonts w:ascii="Times New Roman" w:hAnsi="Times New Roman" w:cs="Times New Roman"/>
        </w:rPr>
        <w:t xml:space="preserve"> (aka van der Waals)</w:t>
      </w:r>
      <w:r w:rsidRPr="00B66BD6">
        <w:rPr>
          <w:rFonts w:ascii="Times New Roman" w:hAnsi="Times New Roman" w:cs="Times New Roman"/>
        </w:rPr>
        <w:t xml:space="preserve"> = </w:t>
      </w:r>
    </w:p>
    <w:p w14:paraId="6AB940DC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FFA3604" w14:textId="77777777" w:rsidR="000E1A9E" w:rsidRPr="00B66BD6" w:rsidRDefault="000E1A9E" w:rsidP="0050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Dipole-dipole =</w:t>
      </w:r>
    </w:p>
    <w:p w14:paraId="1CF71CE9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F1CC7DF" w14:textId="77777777" w:rsidR="000E1A9E" w:rsidRPr="00B66BD6" w:rsidRDefault="000E1A9E" w:rsidP="0050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Hydrogen Bond = </w:t>
      </w:r>
    </w:p>
    <w:p w14:paraId="1E2C9CD1" w14:textId="77777777" w:rsidR="000E1A9E" w:rsidRPr="00B66BD6" w:rsidRDefault="000E1A9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Why are intermolecular forces weaker than bond types? </w:t>
      </w:r>
    </w:p>
    <w:p w14:paraId="3088B97F" w14:textId="77777777" w:rsidR="000E1A9E" w:rsidRPr="00B66BD6" w:rsidRDefault="000E1A9E" w:rsidP="000E1A9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proofErr w:type="spellStart"/>
      <w:r w:rsidRPr="00B66BD6">
        <w:rPr>
          <w:rFonts w:ascii="Times New Roman" w:hAnsi="Times New Roman" w:cs="Times New Roman"/>
          <w:u w:val="single"/>
        </w:rPr>
        <w:t>Intraparticle</w:t>
      </w:r>
      <w:proofErr w:type="spellEnd"/>
      <w:r w:rsidRPr="00B66BD6">
        <w:rPr>
          <w:rFonts w:ascii="Times New Roman" w:hAnsi="Times New Roman" w:cs="Times New Roman"/>
          <w:u w:val="single"/>
        </w:rPr>
        <w:t xml:space="preserve"> Forces</w:t>
      </w:r>
    </w:p>
    <w:p w14:paraId="08410020" w14:textId="77777777" w:rsidR="000E1A9E" w:rsidRPr="00B66BD6" w:rsidRDefault="000E1A9E" w:rsidP="0050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In general, the ________ the bond length, the _________ bond energy. </w:t>
      </w:r>
      <w:r w:rsidR="00500AB5" w:rsidRPr="00B66BD6">
        <w:rPr>
          <w:rFonts w:ascii="Times New Roman" w:hAnsi="Times New Roman" w:cs="Times New Roman"/>
        </w:rPr>
        <w:t xml:space="preserve">The __________ the number of bonds, the ________ the bond length. </w:t>
      </w:r>
      <w:r w:rsidRPr="00B66BD6">
        <w:rPr>
          <w:rFonts w:ascii="Times New Roman" w:hAnsi="Times New Roman" w:cs="Times New Roman"/>
        </w:rPr>
        <w:t xml:space="preserve"> </w:t>
      </w:r>
    </w:p>
    <w:p w14:paraId="40AE8DF0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66BD6">
        <w:rPr>
          <w:rFonts w:ascii="Times New Roman" w:hAnsi="Times New Roman" w:cs="Times New Roman"/>
          <w:b/>
        </w:rPr>
        <w:t>Chm.1.2.4 Interpret the name and formula of compounds using IUPAC convention.</w:t>
      </w:r>
    </w:p>
    <w:p w14:paraId="03880084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Binary Compounds of 2 Nonmetals (____________)</w:t>
      </w:r>
    </w:p>
    <w:p w14:paraId="138870A4" w14:textId="77777777" w:rsidR="00500AB5" w:rsidRPr="00B66BD6" w:rsidRDefault="00500AB5" w:rsidP="0050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Names involve ______________.  Formulas use the prefixes to determine ________________.</w:t>
      </w:r>
    </w:p>
    <w:p w14:paraId="74560F41" w14:textId="77777777" w:rsidR="00500AB5" w:rsidRPr="00B66BD6" w:rsidRDefault="00500AB5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1 = 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5=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 xml:space="preserve">Example: </w:t>
      </w:r>
      <w:r w:rsidRPr="00B66BD6">
        <w:rPr>
          <w:rFonts w:ascii="Times New Roman" w:hAnsi="Times New Roman" w:cs="Times New Roman"/>
        </w:rPr>
        <w:tab/>
      </w:r>
      <w:proofErr w:type="spellStart"/>
      <w:r w:rsidRPr="00B66BD6">
        <w:rPr>
          <w:rFonts w:ascii="Times New Roman" w:hAnsi="Times New Roman" w:cs="Times New Roman"/>
        </w:rPr>
        <w:t>dinitrogen</w:t>
      </w:r>
      <w:proofErr w:type="spellEnd"/>
      <w:r w:rsidRPr="00B66BD6">
        <w:rPr>
          <w:rFonts w:ascii="Times New Roman" w:hAnsi="Times New Roman" w:cs="Times New Roman"/>
        </w:rPr>
        <w:t xml:space="preserve"> </w:t>
      </w:r>
      <w:proofErr w:type="spellStart"/>
      <w:r w:rsidRPr="00B66BD6">
        <w:rPr>
          <w:rFonts w:ascii="Times New Roman" w:hAnsi="Times New Roman" w:cs="Times New Roman"/>
        </w:rPr>
        <w:t>pentasulfide</w:t>
      </w:r>
      <w:proofErr w:type="spellEnd"/>
      <w:r w:rsidRPr="00B66BD6">
        <w:rPr>
          <w:rFonts w:ascii="Times New Roman" w:hAnsi="Times New Roman" w:cs="Times New Roman"/>
        </w:rPr>
        <w:t xml:space="preserve"> =</w:t>
      </w:r>
    </w:p>
    <w:p w14:paraId="24941BFD" w14:textId="77777777" w:rsidR="00500AB5" w:rsidRPr="00B66BD6" w:rsidRDefault="00500AB5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2=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6=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CCl</w:t>
      </w:r>
      <w:r w:rsidRPr="00B66BD6">
        <w:rPr>
          <w:rFonts w:ascii="Times New Roman" w:hAnsi="Times New Roman" w:cs="Times New Roman"/>
          <w:vertAlign w:val="subscript"/>
        </w:rPr>
        <w:t>4</w:t>
      </w:r>
      <w:r w:rsidRPr="00B66BD6">
        <w:rPr>
          <w:rFonts w:ascii="Times New Roman" w:hAnsi="Times New Roman" w:cs="Times New Roman"/>
        </w:rPr>
        <w:t xml:space="preserve"> = </w:t>
      </w:r>
    </w:p>
    <w:p w14:paraId="610277A0" w14:textId="77777777" w:rsidR="00500AB5" w:rsidRPr="00B66BD6" w:rsidRDefault="00500AB5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3=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7=</w:t>
      </w:r>
    </w:p>
    <w:p w14:paraId="36B4103D" w14:textId="77777777" w:rsidR="00500AB5" w:rsidRDefault="00500AB5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4=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8=</w:t>
      </w:r>
    </w:p>
    <w:p w14:paraId="34DFC934" w14:textId="77777777" w:rsidR="00B66BD6" w:rsidRPr="00B66BD6" w:rsidRDefault="00B66BD6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36AFF4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Binary Compounds of Metal/Nonmetal</w:t>
      </w:r>
    </w:p>
    <w:p w14:paraId="3508D1DF" w14:textId="77777777" w:rsidR="00500AB5" w:rsidRPr="00B66BD6" w:rsidRDefault="00500AB5" w:rsidP="0050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Use ___________ ________ to write ___________ for formulas (Cross them and reduce if possible!)</w:t>
      </w:r>
    </w:p>
    <w:p w14:paraId="2E6834A0" w14:textId="77777777" w:rsidR="00500AB5" w:rsidRPr="00B66BD6" w:rsidRDefault="00500AB5" w:rsidP="0050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Names will follow this convention:</w:t>
      </w:r>
    </w:p>
    <w:p w14:paraId="6EB7A514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ab/>
      </w:r>
      <w:proofErr w:type="spellStart"/>
      <w:r w:rsidRPr="00B66BD6">
        <w:rPr>
          <w:rFonts w:ascii="Times New Roman" w:hAnsi="Times New Roman" w:cs="Times New Roman"/>
        </w:rPr>
        <w:t>Cation</w:t>
      </w:r>
      <w:proofErr w:type="spellEnd"/>
      <w:r w:rsidRPr="00B66BD6">
        <w:rPr>
          <w:rFonts w:ascii="Times New Roman" w:hAnsi="Times New Roman" w:cs="Times New Roman"/>
        </w:rPr>
        <w:t xml:space="preserve"> Name = </w:t>
      </w:r>
    </w:p>
    <w:p w14:paraId="1644F0FF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ab/>
        <w:t>Anion Name =</w:t>
      </w:r>
    </w:p>
    <w:p w14:paraId="6DDE1C82" w14:textId="77777777" w:rsidR="00500AB5" w:rsidRPr="00B66BD6" w:rsidRDefault="00500AB5" w:rsidP="00500A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Remember: the charge of transition metals are given as ________ _________ in the names, or are the</w:t>
      </w:r>
      <w:r w:rsidR="008D4D8E" w:rsidRPr="00B66BD6">
        <w:rPr>
          <w:rFonts w:ascii="Times New Roman" w:hAnsi="Times New Roman" w:cs="Times New Roman"/>
        </w:rPr>
        <w:t xml:space="preserve"> __________ subscript in the ___________ (be careful when “un-crossing” due to reduction)</w:t>
      </w:r>
    </w:p>
    <w:p w14:paraId="7CF89811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Examples: </w:t>
      </w:r>
    </w:p>
    <w:p w14:paraId="67EEB34B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Magnesium chloride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 xml:space="preserve">Tin (IV) oxide = </w:t>
      </w:r>
    </w:p>
    <w:p w14:paraId="4B612C79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Beryllium oxide = 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Lithium nitride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</w:p>
    <w:p w14:paraId="69F3EAD5" w14:textId="77777777" w:rsidR="00500AB5" w:rsidRPr="00B66BD6" w:rsidRDefault="00500AB5" w:rsidP="00500AB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CuCl</w:t>
      </w:r>
      <w:r w:rsidRPr="00B66BD6">
        <w:rPr>
          <w:rFonts w:ascii="Times New Roman" w:hAnsi="Times New Roman" w:cs="Times New Roman"/>
          <w:vertAlign w:val="subscript"/>
        </w:rPr>
        <w:t>2</w:t>
      </w:r>
      <w:r w:rsidRPr="00B66BD6">
        <w:rPr>
          <w:rFonts w:ascii="Times New Roman" w:hAnsi="Times New Roman" w:cs="Times New Roman"/>
        </w:rPr>
        <w:t xml:space="preserve">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proofErr w:type="spellStart"/>
      <w:r w:rsidR="008D4D8E" w:rsidRPr="00B66BD6">
        <w:rPr>
          <w:rFonts w:ascii="Times New Roman" w:hAnsi="Times New Roman" w:cs="Times New Roman"/>
        </w:rPr>
        <w:t>Fe</w:t>
      </w:r>
      <w:r w:rsidRPr="00B66BD6">
        <w:rPr>
          <w:rFonts w:ascii="Times New Roman" w:hAnsi="Times New Roman" w:cs="Times New Roman"/>
        </w:rPr>
        <w:t>S</w:t>
      </w:r>
      <w:proofErr w:type="spellEnd"/>
      <w:r w:rsidRPr="00B66BD6">
        <w:rPr>
          <w:rFonts w:ascii="Times New Roman" w:hAnsi="Times New Roman" w:cs="Times New Roman"/>
        </w:rPr>
        <w:t xml:space="preserve"> = </w:t>
      </w:r>
    </w:p>
    <w:p w14:paraId="4D84D527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Ternary Compounds (__________________)</w:t>
      </w:r>
    </w:p>
    <w:p w14:paraId="7BF228F5" w14:textId="77777777" w:rsidR="008D4D8E" w:rsidRPr="00B66BD6" w:rsidRDefault="008D4D8E" w:rsidP="008D4D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</w:rPr>
        <w:t>Polyatomic ions are listed on the reference table. DO NOT CHANGE THEIR SUBSCRIPTS…</w:t>
      </w:r>
      <w:proofErr w:type="gramStart"/>
      <w:r w:rsidRPr="00B66BD6">
        <w:rPr>
          <w:rFonts w:ascii="Times New Roman" w:hAnsi="Times New Roman" w:cs="Times New Roman"/>
        </w:rPr>
        <w:t>.EVER</w:t>
      </w:r>
      <w:proofErr w:type="gramEnd"/>
      <w:r w:rsidRPr="00B66BD6">
        <w:rPr>
          <w:rFonts w:ascii="Times New Roman" w:hAnsi="Times New Roman" w:cs="Times New Roman"/>
        </w:rPr>
        <w:t>! If it’s a subscript on the table, it has to be a subscript in the formula!</w:t>
      </w:r>
    </w:p>
    <w:p w14:paraId="141A3F82" w14:textId="77777777" w:rsidR="008D4D8E" w:rsidRPr="00B66BD6" w:rsidRDefault="008D4D8E" w:rsidP="008D4D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</w:rPr>
        <w:t xml:space="preserve">Otherwise, cross charges like in binary compounds to get formulas. </w:t>
      </w:r>
    </w:p>
    <w:p w14:paraId="4E03257C" w14:textId="77777777" w:rsidR="008D4D8E" w:rsidRPr="00B66BD6" w:rsidRDefault="008D4D8E" w:rsidP="008D4D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</w:rPr>
        <w:t xml:space="preserve">Names of compounds containing polyatomic ions will use the polyatomic names for the </w:t>
      </w:r>
      <w:proofErr w:type="spellStart"/>
      <w:r w:rsidRPr="00B66BD6">
        <w:rPr>
          <w:rFonts w:ascii="Times New Roman" w:hAnsi="Times New Roman" w:cs="Times New Roman"/>
        </w:rPr>
        <w:t>cation</w:t>
      </w:r>
      <w:proofErr w:type="spellEnd"/>
      <w:r w:rsidRPr="00B66BD6">
        <w:rPr>
          <w:rFonts w:ascii="Times New Roman" w:hAnsi="Times New Roman" w:cs="Times New Roman"/>
        </w:rPr>
        <w:t xml:space="preserve">/anion. </w:t>
      </w:r>
    </w:p>
    <w:p w14:paraId="69C1D5EB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Examples: </w:t>
      </w:r>
    </w:p>
    <w:p w14:paraId="4C388A56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Lithium sulfate = 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 xml:space="preserve">Sodium nitrate = </w:t>
      </w:r>
    </w:p>
    <w:p w14:paraId="301FE9A6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Ammonium </w:t>
      </w:r>
      <w:proofErr w:type="spellStart"/>
      <w:r w:rsidRPr="00B66BD6">
        <w:rPr>
          <w:rFonts w:ascii="Times New Roman" w:hAnsi="Times New Roman" w:cs="Times New Roman"/>
        </w:rPr>
        <w:t>phosphite</w:t>
      </w:r>
      <w:proofErr w:type="spellEnd"/>
      <w:r w:rsidRPr="00B66BD6">
        <w:rPr>
          <w:rFonts w:ascii="Times New Roman" w:hAnsi="Times New Roman" w:cs="Times New Roman"/>
        </w:rPr>
        <w:t xml:space="preserve">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 xml:space="preserve">Iron (III) acetate = </w:t>
      </w:r>
    </w:p>
    <w:p w14:paraId="53534811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Li</w:t>
      </w:r>
      <w:r w:rsidRPr="00B66BD6">
        <w:rPr>
          <w:rFonts w:ascii="Times New Roman" w:hAnsi="Times New Roman" w:cs="Times New Roman"/>
          <w:vertAlign w:val="subscript"/>
        </w:rPr>
        <w:t>2</w:t>
      </w:r>
      <w:r w:rsidRPr="00B66BD6">
        <w:rPr>
          <w:rFonts w:ascii="Times New Roman" w:hAnsi="Times New Roman" w:cs="Times New Roman"/>
        </w:rPr>
        <w:t>CO</w:t>
      </w:r>
      <w:r w:rsidRPr="00B66BD6">
        <w:rPr>
          <w:rFonts w:ascii="Times New Roman" w:hAnsi="Times New Roman" w:cs="Times New Roman"/>
          <w:vertAlign w:val="subscript"/>
        </w:rPr>
        <w:t>3</w:t>
      </w:r>
      <w:r w:rsidRPr="00B66BD6">
        <w:rPr>
          <w:rFonts w:ascii="Times New Roman" w:hAnsi="Times New Roman" w:cs="Times New Roman"/>
        </w:rPr>
        <w:t xml:space="preserve">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Ag</w:t>
      </w:r>
      <w:r w:rsidRPr="00B66BD6">
        <w:rPr>
          <w:rFonts w:ascii="Times New Roman" w:hAnsi="Times New Roman" w:cs="Times New Roman"/>
          <w:vertAlign w:val="subscript"/>
        </w:rPr>
        <w:t>2</w:t>
      </w:r>
      <w:r w:rsidRPr="00B66BD6">
        <w:rPr>
          <w:rFonts w:ascii="Times New Roman" w:hAnsi="Times New Roman" w:cs="Times New Roman"/>
        </w:rPr>
        <w:t>SO</w:t>
      </w:r>
      <w:r w:rsidRPr="00B66BD6">
        <w:rPr>
          <w:rFonts w:ascii="Times New Roman" w:hAnsi="Times New Roman" w:cs="Times New Roman"/>
          <w:vertAlign w:val="subscript"/>
        </w:rPr>
        <w:t>4</w:t>
      </w:r>
      <w:r w:rsidRPr="00B66BD6">
        <w:rPr>
          <w:rFonts w:ascii="Times New Roman" w:hAnsi="Times New Roman" w:cs="Times New Roman"/>
        </w:rPr>
        <w:t xml:space="preserve"> = </w:t>
      </w:r>
    </w:p>
    <w:p w14:paraId="3D0087F2" w14:textId="77777777" w:rsidR="00500AB5" w:rsidRPr="00B66BD6" w:rsidRDefault="008D4D8E" w:rsidP="008D4D8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Acids</w:t>
      </w:r>
    </w:p>
    <w:p w14:paraId="586C2B99" w14:textId="77777777" w:rsidR="008D4D8E" w:rsidRPr="00B66BD6" w:rsidRDefault="008D4D8E" w:rsidP="008D4D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If binary, use the naming convention: </w:t>
      </w:r>
      <w:proofErr w:type="gramStart"/>
      <w:r w:rsidRPr="00B66BD6">
        <w:rPr>
          <w:rFonts w:ascii="Times New Roman" w:hAnsi="Times New Roman" w:cs="Times New Roman"/>
        </w:rPr>
        <w:t>hydro(</w:t>
      </w:r>
      <w:proofErr w:type="gramEnd"/>
      <w:r w:rsidRPr="00B66BD6">
        <w:rPr>
          <w:rFonts w:ascii="Times New Roman" w:hAnsi="Times New Roman" w:cs="Times New Roman"/>
        </w:rPr>
        <w:t>stem)</w:t>
      </w:r>
      <w:proofErr w:type="spellStart"/>
      <w:r w:rsidRPr="00B66BD6">
        <w:rPr>
          <w:rFonts w:ascii="Times New Roman" w:hAnsi="Times New Roman" w:cs="Times New Roman"/>
        </w:rPr>
        <w:t>ic</w:t>
      </w:r>
      <w:proofErr w:type="spellEnd"/>
      <w:r w:rsidRPr="00B66BD6">
        <w:rPr>
          <w:rFonts w:ascii="Times New Roman" w:hAnsi="Times New Roman" w:cs="Times New Roman"/>
        </w:rPr>
        <w:t xml:space="preserve"> acid</w:t>
      </w:r>
    </w:p>
    <w:p w14:paraId="48D180DF" w14:textId="77777777" w:rsidR="008D4D8E" w:rsidRPr="00B66BD6" w:rsidRDefault="008D4D8E" w:rsidP="008D4D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If ternary, use the naming convention: (</w:t>
      </w:r>
      <w:proofErr w:type="gramStart"/>
      <w:r w:rsidRPr="00B66BD6">
        <w:rPr>
          <w:rFonts w:ascii="Times New Roman" w:hAnsi="Times New Roman" w:cs="Times New Roman"/>
        </w:rPr>
        <w:t>stem)</w:t>
      </w:r>
      <w:proofErr w:type="spellStart"/>
      <w:r w:rsidRPr="00B66BD6">
        <w:rPr>
          <w:rFonts w:ascii="Times New Roman" w:hAnsi="Times New Roman" w:cs="Times New Roman"/>
        </w:rPr>
        <w:t>ic</w:t>
      </w:r>
      <w:proofErr w:type="spellEnd"/>
      <w:proofErr w:type="gramEnd"/>
      <w:r w:rsidRPr="00B66BD6">
        <w:rPr>
          <w:rFonts w:ascii="Times New Roman" w:hAnsi="Times New Roman" w:cs="Times New Roman"/>
        </w:rPr>
        <w:t xml:space="preserve"> acid (for </w:t>
      </w:r>
      <w:proofErr w:type="spellStart"/>
      <w:r w:rsidRPr="00B66BD6">
        <w:rPr>
          <w:rFonts w:ascii="Times New Roman" w:hAnsi="Times New Roman" w:cs="Times New Roman"/>
        </w:rPr>
        <w:t>polyatomics</w:t>
      </w:r>
      <w:proofErr w:type="spellEnd"/>
      <w:r w:rsidRPr="00B66BD6">
        <w:rPr>
          <w:rFonts w:ascii="Times New Roman" w:hAnsi="Times New Roman" w:cs="Times New Roman"/>
        </w:rPr>
        <w:t xml:space="preserve"> ending in –ate)</w:t>
      </w:r>
    </w:p>
    <w:p w14:paraId="2849C142" w14:textId="77777777" w:rsidR="008D4D8E" w:rsidRPr="00B66BD6" w:rsidRDefault="008D4D8E" w:rsidP="008D4D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If ternary, use the naming convention: (</w:t>
      </w:r>
      <w:proofErr w:type="gramStart"/>
      <w:r w:rsidRPr="00B66BD6">
        <w:rPr>
          <w:rFonts w:ascii="Times New Roman" w:hAnsi="Times New Roman" w:cs="Times New Roman"/>
        </w:rPr>
        <w:t>stem)</w:t>
      </w:r>
      <w:proofErr w:type="spellStart"/>
      <w:r w:rsidRPr="00B66BD6">
        <w:rPr>
          <w:rFonts w:ascii="Times New Roman" w:hAnsi="Times New Roman" w:cs="Times New Roman"/>
        </w:rPr>
        <w:t>ous</w:t>
      </w:r>
      <w:proofErr w:type="spellEnd"/>
      <w:proofErr w:type="gramEnd"/>
      <w:r w:rsidRPr="00B66BD6">
        <w:rPr>
          <w:rFonts w:ascii="Times New Roman" w:hAnsi="Times New Roman" w:cs="Times New Roman"/>
        </w:rPr>
        <w:t xml:space="preserve"> acid (for </w:t>
      </w:r>
      <w:proofErr w:type="spellStart"/>
      <w:r w:rsidRPr="00B66BD6">
        <w:rPr>
          <w:rFonts w:ascii="Times New Roman" w:hAnsi="Times New Roman" w:cs="Times New Roman"/>
        </w:rPr>
        <w:t>polyatomics</w:t>
      </w:r>
      <w:proofErr w:type="spellEnd"/>
      <w:r w:rsidRPr="00B66BD6">
        <w:rPr>
          <w:rFonts w:ascii="Times New Roman" w:hAnsi="Times New Roman" w:cs="Times New Roman"/>
        </w:rPr>
        <w:t xml:space="preserve"> ending in –</w:t>
      </w:r>
      <w:proofErr w:type="spellStart"/>
      <w:r w:rsidRPr="00B66BD6">
        <w:rPr>
          <w:rFonts w:ascii="Times New Roman" w:hAnsi="Times New Roman" w:cs="Times New Roman"/>
        </w:rPr>
        <w:t>ite</w:t>
      </w:r>
      <w:proofErr w:type="spellEnd"/>
      <w:r w:rsidRPr="00B66BD6">
        <w:rPr>
          <w:rFonts w:ascii="Times New Roman" w:hAnsi="Times New Roman" w:cs="Times New Roman"/>
        </w:rPr>
        <w:t>)</w:t>
      </w:r>
    </w:p>
    <w:p w14:paraId="3087B713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1873349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 xml:space="preserve">Examples: </w:t>
      </w:r>
    </w:p>
    <w:p w14:paraId="1AC75A21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B66BD6">
        <w:rPr>
          <w:rFonts w:ascii="Times New Roman" w:hAnsi="Times New Roman" w:cs="Times New Roman"/>
        </w:rPr>
        <w:t>HCl</w:t>
      </w:r>
      <w:proofErr w:type="spellEnd"/>
      <w:r w:rsidRPr="00B66BD6">
        <w:rPr>
          <w:rFonts w:ascii="Times New Roman" w:hAnsi="Times New Roman" w:cs="Times New Roman"/>
        </w:rPr>
        <w:t xml:space="preserve"> = 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Acetic Acid =</w:t>
      </w:r>
    </w:p>
    <w:p w14:paraId="6CD958F6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HNO</w:t>
      </w:r>
      <w:r w:rsidRPr="00B66BD6">
        <w:rPr>
          <w:rFonts w:ascii="Times New Roman" w:hAnsi="Times New Roman" w:cs="Times New Roman"/>
          <w:vertAlign w:val="subscript"/>
        </w:rPr>
        <w:t>3</w:t>
      </w:r>
      <w:r w:rsidRPr="00B66BD6">
        <w:rPr>
          <w:rFonts w:ascii="Times New Roman" w:hAnsi="Times New Roman" w:cs="Times New Roman"/>
        </w:rPr>
        <w:t xml:space="preserve">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Sulfuric Acid =</w:t>
      </w:r>
    </w:p>
    <w:p w14:paraId="6936BF50" w14:textId="77777777" w:rsidR="008D4D8E" w:rsidRPr="00B66BD6" w:rsidRDefault="008D4D8E" w:rsidP="008D4D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4565A45" w14:textId="77777777" w:rsidR="007E046E" w:rsidRPr="00B66BD6" w:rsidRDefault="007E046E" w:rsidP="007E04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B66BD6">
        <w:rPr>
          <w:rFonts w:ascii="Times New Roman" w:hAnsi="Times New Roman" w:cs="Times New Roman"/>
          <w:b/>
        </w:rPr>
        <w:t>Chm.1.2.5 Compare the properties of ionic, covalent, metallic, and network compounds.</w:t>
      </w:r>
    </w:p>
    <w:p w14:paraId="2FD1ECB9" w14:textId="77777777" w:rsidR="007050FD" w:rsidRPr="00B66BD6" w:rsidRDefault="007050FD" w:rsidP="007050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Bond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050FD" w:rsidRPr="00B66BD6" w14:paraId="00935146" w14:textId="77777777" w:rsidTr="007050FD">
        <w:tc>
          <w:tcPr>
            <w:tcW w:w="2214" w:type="dxa"/>
            <w:tcBorders>
              <w:top w:val="nil"/>
              <w:left w:val="nil"/>
            </w:tcBorders>
          </w:tcPr>
          <w:p w14:paraId="23733F2A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74AEC73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BD6">
              <w:rPr>
                <w:rFonts w:ascii="Times New Roman" w:hAnsi="Times New Roman" w:cs="Times New Roman"/>
                <w:b/>
                <w:u w:val="single"/>
              </w:rPr>
              <w:t>Ionic</w:t>
            </w:r>
          </w:p>
        </w:tc>
        <w:tc>
          <w:tcPr>
            <w:tcW w:w="2214" w:type="dxa"/>
          </w:tcPr>
          <w:p w14:paraId="305DC87A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BD6">
              <w:rPr>
                <w:rFonts w:ascii="Times New Roman" w:hAnsi="Times New Roman" w:cs="Times New Roman"/>
                <w:b/>
                <w:u w:val="single"/>
              </w:rPr>
              <w:t>Covalent</w:t>
            </w:r>
          </w:p>
        </w:tc>
        <w:tc>
          <w:tcPr>
            <w:tcW w:w="2214" w:type="dxa"/>
          </w:tcPr>
          <w:p w14:paraId="18E0BBDA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6BD6">
              <w:rPr>
                <w:rFonts w:ascii="Times New Roman" w:hAnsi="Times New Roman" w:cs="Times New Roman"/>
                <w:b/>
                <w:u w:val="single"/>
              </w:rPr>
              <w:t>Metallic</w:t>
            </w:r>
          </w:p>
        </w:tc>
      </w:tr>
      <w:tr w:rsidR="007050FD" w:rsidRPr="00B66BD6" w14:paraId="3C1236F7" w14:textId="77777777" w:rsidTr="007050FD">
        <w:tc>
          <w:tcPr>
            <w:tcW w:w="2214" w:type="dxa"/>
          </w:tcPr>
          <w:p w14:paraId="2EA18AF3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Melting/Boiling Points</w:t>
            </w:r>
          </w:p>
        </w:tc>
        <w:tc>
          <w:tcPr>
            <w:tcW w:w="2214" w:type="dxa"/>
          </w:tcPr>
          <w:p w14:paraId="065C5FAD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0CF3532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83889FB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0FD" w:rsidRPr="00B66BD6" w14:paraId="161EDEB1" w14:textId="77777777" w:rsidTr="007050FD">
        <w:tc>
          <w:tcPr>
            <w:tcW w:w="2214" w:type="dxa"/>
          </w:tcPr>
          <w:p w14:paraId="21D37C8C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Conductivity</w:t>
            </w:r>
          </w:p>
        </w:tc>
        <w:tc>
          <w:tcPr>
            <w:tcW w:w="2214" w:type="dxa"/>
          </w:tcPr>
          <w:p w14:paraId="495DC008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C9CBD16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140EC817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0FD" w:rsidRPr="00B66BD6" w14:paraId="2C42C694" w14:textId="77777777" w:rsidTr="007050FD">
        <w:tc>
          <w:tcPr>
            <w:tcW w:w="2214" w:type="dxa"/>
          </w:tcPr>
          <w:p w14:paraId="3951F8F4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B66BD6">
              <w:rPr>
                <w:rFonts w:ascii="Times New Roman" w:hAnsi="Times New Roman" w:cs="Times New Roman"/>
                <w:b/>
              </w:rPr>
              <w:t>Physical Properties</w:t>
            </w:r>
          </w:p>
        </w:tc>
        <w:tc>
          <w:tcPr>
            <w:tcW w:w="2214" w:type="dxa"/>
          </w:tcPr>
          <w:p w14:paraId="18C87B84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5E372662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4C8569F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14AFBD26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34F814CD" w14:textId="77777777" w:rsidR="007050FD" w:rsidRPr="00B66BD6" w:rsidRDefault="007050FD" w:rsidP="007050F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C8E7E5" w14:textId="77777777" w:rsidR="007050FD" w:rsidRPr="00B66BD6" w:rsidRDefault="007050FD" w:rsidP="007050F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6E7504A5" w14:textId="77777777" w:rsidR="007E046E" w:rsidRPr="00B66BD6" w:rsidRDefault="007050FD" w:rsidP="007050FD">
      <w:pPr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Valence Shell Electron Pair Repulsion Theory (VSEPR)</w:t>
      </w:r>
    </w:p>
    <w:p w14:paraId="1A402096" w14:textId="77777777" w:rsidR="007050FD" w:rsidRPr="00B66BD6" w:rsidRDefault="007050FD" w:rsidP="007050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Determines ____________ of covalent molecules</w:t>
      </w:r>
    </w:p>
    <w:p w14:paraId="292ECAAC" w14:textId="77777777" w:rsidR="007050FD" w:rsidRPr="00B66BD6" w:rsidRDefault="007050FD" w:rsidP="007050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Electrons will repel each other to make the greatest distance between them (changes bond angles/shapes)</w:t>
      </w:r>
    </w:p>
    <w:p w14:paraId="0321FA76" w14:textId="77777777" w:rsidR="00B66BD6" w:rsidRPr="00B66BD6" w:rsidRDefault="00B66BD6" w:rsidP="007050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Know the shapes:</w:t>
      </w:r>
    </w:p>
    <w:p w14:paraId="49922967" w14:textId="77777777" w:rsidR="00B66BD6" w:rsidRDefault="00B66BD6" w:rsidP="00B66BD6">
      <w:pPr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  <w:noProof/>
        </w:rPr>
        <w:drawing>
          <wp:inline distT="0" distB="0" distL="0" distR="0" wp14:anchorId="71769B2D" wp14:editId="6E2BF040">
            <wp:extent cx="3888509" cy="194425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pr bond sha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509" cy="19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B3887" w14:textId="77777777" w:rsidR="00B66BD6" w:rsidRPr="00B66BD6" w:rsidRDefault="00B66BD6" w:rsidP="00B66BD6">
      <w:pPr>
        <w:rPr>
          <w:rFonts w:ascii="Times New Roman" w:hAnsi="Times New Roman" w:cs="Times New Roman"/>
        </w:rPr>
      </w:pPr>
    </w:p>
    <w:p w14:paraId="6BC450EE" w14:textId="77777777" w:rsidR="00B66BD6" w:rsidRPr="00B66BD6" w:rsidRDefault="00B66BD6" w:rsidP="00B66BD6">
      <w:pPr>
        <w:jc w:val="center"/>
        <w:rPr>
          <w:rFonts w:ascii="Times New Roman" w:hAnsi="Times New Roman" w:cs="Times New Roman"/>
          <w:u w:val="single"/>
        </w:rPr>
      </w:pPr>
      <w:r w:rsidRPr="00B66BD6">
        <w:rPr>
          <w:rFonts w:ascii="Times New Roman" w:hAnsi="Times New Roman" w:cs="Times New Roman"/>
          <w:u w:val="single"/>
        </w:rPr>
        <w:t>Polarity</w:t>
      </w:r>
    </w:p>
    <w:p w14:paraId="6561BC03" w14:textId="77777777" w:rsidR="00B66BD6" w:rsidRDefault="00B66BD6" w:rsidP="00B66BD6">
      <w:pPr>
        <w:rPr>
          <w:rFonts w:ascii="Times New Roman" w:hAnsi="Times New Roman" w:cs="Times New Roman"/>
        </w:rPr>
      </w:pPr>
      <w:r w:rsidRPr="00B66BD6">
        <w:rPr>
          <w:rFonts w:ascii="Times New Roman" w:hAnsi="Times New Roman" w:cs="Times New Roman"/>
        </w:rPr>
        <w:t>Polar =</w:t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</w:r>
      <w:r w:rsidRPr="00B66BD6">
        <w:rPr>
          <w:rFonts w:ascii="Times New Roman" w:hAnsi="Times New Roman" w:cs="Times New Roman"/>
        </w:rPr>
        <w:tab/>
        <w:t>Nonpolar =</w:t>
      </w:r>
    </w:p>
    <w:p w14:paraId="55B206F8" w14:textId="77777777" w:rsidR="002C3F29" w:rsidRDefault="002C3F29" w:rsidP="00B66BD6">
      <w:pPr>
        <w:rPr>
          <w:rFonts w:ascii="Times New Roman" w:hAnsi="Times New Roman" w:cs="Times New Roman"/>
        </w:rPr>
      </w:pPr>
    </w:p>
    <w:p w14:paraId="29C22F50" w14:textId="56DBBA5A" w:rsidR="002C3F29" w:rsidRDefault="002C3F29" w:rsidP="002C3F29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Sample Questions</w:t>
      </w:r>
    </w:p>
    <w:p w14:paraId="199DD406" w14:textId="77777777" w:rsidR="002C3F29" w:rsidRDefault="002C3F29" w:rsidP="002C3F29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062C7DE2" w14:textId="0630215F" w:rsidR="00585C45" w:rsidRPr="00585C45" w:rsidRDefault="00585C45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85C45">
        <w:rPr>
          <w:rFonts w:ascii="Times New Roman" w:hAnsi="Times New Roman" w:cs="Times New Roman"/>
        </w:rPr>
        <w:t>Which statement compares the amount of energy needed to break the bonds in CaCl2 (E1) and C12H22O11 (E2)?</w:t>
      </w:r>
    </w:p>
    <w:p w14:paraId="73E6049D" w14:textId="34B0D909" w:rsidR="00585C45" w:rsidRPr="00585C45" w:rsidRDefault="00585C45" w:rsidP="00585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E1 &gt; E2, as CaCl2 is a covalent compound.</w:t>
      </w:r>
    </w:p>
    <w:p w14:paraId="5A4C001B" w14:textId="6D7E8379" w:rsidR="00585C45" w:rsidRPr="00585C45" w:rsidRDefault="00585C45" w:rsidP="00585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E1 &lt; E2, as CaCl2 is a covalent compound.</w:t>
      </w:r>
    </w:p>
    <w:p w14:paraId="30ACFC6D" w14:textId="4ED13969" w:rsidR="00585C45" w:rsidRPr="00585C45" w:rsidRDefault="00585C45" w:rsidP="00585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E1 &gt; E2, as CaCl2 is an ionic compound.</w:t>
      </w:r>
    </w:p>
    <w:p w14:paraId="4688F62C" w14:textId="28DE5F37" w:rsidR="002C3F29" w:rsidRPr="00585C45" w:rsidRDefault="00585C45" w:rsidP="00585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E1 &lt; E2, as CaCl2 is an ionic compound.</w:t>
      </w:r>
    </w:p>
    <w:p w14:paraId="3B9828F9" w14:textId="77777777" w:rsidR="00585C45" w:rsidRPr="00585C45" w:rsidRDefault="00585C45" w:rsidP="00585C45">
      <w:pPr>
        <w:rPr>
          <w:rFonts w:ascii="Times New Roman" w:hAnsi="Times New Roman" w:cs="Times New Roman"/>
        </w:rPr>
      </w:pPr>
    </w:p>
    <w:p w14:paraId="47360398" w14:textId="6D02549E" w:rsidR="00585C45" w:rsidRPr="00585C45" w:rsidRDefault="00585C45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85C45">
        <w:rPr>
          <w:rFonts w:ascii="Times New Roman" w:hAnsi="Times New Roman" w:cs="Times New Roman"/>
        </w:rPr>
        <w:t>Which statement describes the compound formed between sodium and oxygen?</w:t>
      </w:r>
    </w:p>
    <w:p w14:paraId="7E34C158" w14:textId="54634B79" w:rsidR="00585C45" w:rsidRPr="00585C45" w:rsidRDefault="00585C45" w:rsidP="00585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It is NaO2, which is ionic.</w:t>
      </w:r>
    </w:p>
    <w:p w14:paraId="61686E3E" w14:textId="6EA2403E" w:rsidR="00585C45" w:rsidRPr="00585C45" w:rsidRDefault="00585C45" w:rsidP="00585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 xml:space="preserve">It is NaO2, which is covalent. </w:t>
      </w:r>
    </w:p>
    <w:p w14:paraId="6341C17B" w14:textId="241C5915" w:rsidR="00585C45" w:rsidRPr="00585C45" w:rsidRDefault="00585C45" w:rsidP="00585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 xml:space="preserve">It is Na2O, which is ionic. </w:t>
      </w:r>
    </w:p>
    <w:p w14:paraId="5768A58F" w14:textId="4E096835" w:rsidR="00585C45" w:rsidRPr="00585C45" w:rsidRDefault="00585C45" w:rsidP="00585C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It is Na2O, which is covalent.</w:t>
      </w:r>
    </w:p>
    <w:p w14:paraId="13A1D37A" w14:textId="77777777" w:rsidR="00585C45" w:rsidRPr="00585C45" w:rsidRDefault="00585C45" w:rsidP="00585C45">
      <w:pPr>
        <w:rPr>
          <w:rFonts w:ascii="Times New Roman" w:hAnsi="Times New Roman" w:cs="Times New Roman"/>
        </w:rPr>
      </w:pPr>
    </w:p>
    <w:p w14:paraId="6ED311AD" w14:textId="489044E9" w:rsidR="00585C45" w:rsidRPr="00585C45" w:rsidRDefault="00585C45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85C45">
        <w:rPr>
          <w:rFonts w:ascii="Times New Roman" w:hAnsi="Times New Roman" w:cs="Times New Roman"/>
        </w:rPr>
        <w:t>At STP, fluorine is a gas and iodine is a solid. Why?</w:t>
      </w:r>
    </w:p>
    <w:p w14:paraId="325A06F2" w14:textId="200C6145" w:rsidR="00585C45" w:rsidRPr="00585C45" w:rsidRDefault="00585C45" w:rsidP="00585C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Fluorine has lower average kinetic energy than iodine.</w:t>
      </w:r>
    </w:p>
    <w:p w14:paraId="42C9375F" w14:textId="61A0A08A" w:rsidR="00585C45" w:rsidRPr="00585C45" w:rsidRDefault="00585C45" w:rsidP="00585C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Fluorine has higher average kinetic energy than iodine.</w:t>
      </w:r>
    </w:p>
    <w:p w14:paraId="3C5E1FF6" w14:textId="4F89FA1F" w:rsidR="00585C45" w:rsidRPr="00585C45" w:rsidRDefault="00585C45" w:rsidP="00585C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Fluorine has weaker intermolecular forces of</w:t>
      </w:r>
    </w:p>
    <w:p w14:paraId="01FD0227" w14:textId="77777777" w:rsidR="00585C45" w:rsidRPr="00585C45" w:rsidRDefault="00585C45" w:rsidP="00585C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585C45">
        <w:rPr>
          <w:rFonts w:ascii="Times New Roman" w:hAnsi="Times New Roman" w:cs="Times New Roman"/>
        </w:rPr>
        <w:t>attraction</w:t>
      </w:r>
      <w:proofErr w:type="gramEnd"/>
      <w:r w:rsidRPr="00585C45">
        <w:rPr>
          <w:rFonts w:ascii="Times New Roman" w:hAnsi="Times New Roman" w:cs="Times New Roman"/>
        </w:rPr>
        <w:t xml:space="preserve"> than iodine.</w:t>
      </w:r>
    </w:p>
    <w:p w14:paraId="423A99CE" w14:textId="442B7C9E" w:rsidR="00585C45" w:rsidRPr="00585C45" w:rsidRDefault="00585C45" w:rsidP="00585C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Fluorine has stronger intermolecular forces of attraction than iodine.</w:t>
      </w:r>
    </w:p>
    <w:p w14:paraId="09E0F9E7" w14:textId="77777777" w:rsidR="00585C45" w:rsidRPr="00585C45" w:rsidRDefault="00585C45" w:rsidP="00585C45">
      <w:pPr>
        <w:rPr>
          <w:rFonts w:ascii="Times New Roman" w:hAnsi="Times New Roman" w:cs="Times New Roman"/>
        </w:rPr>
      </w:pPr>
    </w:p>
    <w:p w14:paraId="5E232A95" w14:textId="61B0752F" w:rsidR="00585C45" w:rsidRPr="00585C45" w:rsidRDefault="00585C45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85C45">
        <w:rPr>
          <w:rFonts w:ascii="Times New Roman" w:hAnsi="Times New Roman" w:cs="Times New Roman"/>
        </w:rPr>
        <w:t xml:space="preserve">What is the IUPAC name for the compound represented by the formula </w:t>
      </w:r>
      <w:proofErr w:type="gramStart"/>
      <w:r w:rsidRPr="00585C45">
        <w:rPr>
          <w:rFonts w:ascii="Times New Roman" w:hAnsi="Times New Roman" w:cs="Times New Roman"/>
        </w:rPr>
        <w:t>Mg(</w:t>
      </w:r>
      <w:proofErr w:type="gramEnd"/>
      <w:r w:rsidRPr="00585C45">
        <w:rPr>
          <w:rFonts w:ascii="Times New Roman" w:hAnsi="Times New Roman" w:cs="Times New Roman"/>
        </w:rPr>
        <w:t>OH)2?</w:t>
      </w:r>
    </w:p>
    <w:p w14:paraId="06257AE9" w14:textId="54EB0FEB" w:rsidR="00585C45" w:rsidRPr="00585C45" w:rsidRDefault="00585C45" w:rsidP="00585C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Magnesium hydroxide.</w:t>
      </w:r>
    </w:p>
    <w:p w14:paraId="66E8FBE2" w14:textId="3E668C9A" w:rsidR="00585C45" w:rsidRPr="00585C45" w:rsidRDefault="00585C45" w:rsidP="00585C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 xml:space="preserve">Magnesium </w:t>
      </w:r>
      <w:proofErr w:type="spellStart"/>
      <w:r w:rsidRPr="00585C45">
        <w:rPr>
          <w:rFonts w:ascii="Times New Roman" w:hAnsi="Times New Roman" w:cs="Times New Roman"/>
        </w:rPr>
        <w:t>dihydroxide</w:t>
      </w:r>
      <w:proofErr w:type="spellEnd"/>
      <w:r w:rsidRPr="00585C45">
        <w:rPr>
          <w:rFonts w:ascii="Times New Roman" w:hAnsi="Times New Roman" w:cs="Times New Roman"/>
        </w:rPr>
        <w:t>.</w:t>
      </w:r>
    </w:p>
    <w:p w14:paraId="1313F2A2" w14:textId="55E496BF" w:rsidR="00585C45" w:rsidRPr="00585C45" w:rsidRDefault="00585C45" w:rsidP="00585C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Magnesium (II) hydroxide.</w:t>
      </w:r>
    </w:p>
    <w:p w14:paraId="7F4FE90B" w14:textId="46332115" w:rsidR="00585C45" w:rsidRDefault="00585C45" w:rsidP="00585C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 xml:space="preserve">Magnesium (II) </w:t>
      </w:r>
      <w:proofErr w:type="spellStart"/>
      <w:r w:rsidRPr="00585C45">
        <w:rPr>
          <w:rFonts w:ascii="Times New Roman" w:hAnsi="Times New Roman" w:cs="Times New Roman"/>
        </w:rPr>
        <w:t>dihydroxide</w:t>
      </w:r>
      <w:proofErr w:type="spellEnd"/>
      <w:r w:rsidRPr="00585C45">
        <w:rPr>
          <w:rFonts w:ascii="Times New Roman" w:hAnsi="Times New Roman" w:cs="Times New Roman"/>
        </w:rPr>
        <w:t>.</w:t>
      </w:r>
    </w:p>
    <w:p w14:paraId="04474420" w14:textId="77777777" w:rsidR="00585C45" w:rsidRPr="00585C45" w:rsidRDefault="00585C45" w:rsidP="00585C45">
      <w:pPr>
        <w:rPr>
          <w:rFonts w:ascii="Times New Roman" w:hAnsi="Times New Roman" w:cs="Times New Roman"/>
        </w:rPr>
      </w:pPr>
    </w:p>
    <w:p w14:paraId="47E09B73" w14:textId="3D0D43BC" w:rsidR="00585C45" w:rsidRPr="00585C45" w:rsidRDefault="00585C45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85C45">
        <w:rPr>
          <w:rFonts w:ascii="Times New Roman" w:hAnsi="Times New Roman" w:cs="Times New Roman"/>
        </w:rPr>
        <w:t>An unknown substance is tested in the laboratory. The physical test results are listed below.</w:t>
      </w:r>
    </w:p>
    <w:p w14:paraId="0EB86585" w14:textId="77777777" w:rsidR="00585C45" w:rsidRPr="00585C45" w:rsidRDefault="00585C45" w:rsidP="00585C45">
      <w:p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 xml:space="preserve"> Nonconductor of electricity </w:t>
      </w:r>
      <w:r w:rsidRPr="00585C45">
        <w:rPr>
          <w:rFonts w:ascii="Times New Roman" w:hAnsi="Times New Roman" w:cs="Times New Roman"/>
        </w:rPr>
        <w:t> Insoluble in water</w:t>
      </w:r>
    </w:p>
    <w:p w14:paraId="531B5184" w14:textId="77777777" w:rsidR="00585C45" w:rsidRPr="00585C45" w:rsidRDefault="00585C45" w:rsidP="00585C45">
      <w:p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 Soluble in oil</w:t>
      </w:r>
    </w:p>
    <w:p w14:paraId="5A13299D" w14:textId="77777777" w:rsidR="00585C45" w:rsidRPr="00585C45" w:rsidRDefault="00585C45" w:rsidP="00585C45">
      <w:p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 Low melting point</w:t>
      </w:r>
    </w:p>
    <w:p w14:paraId="2C30651F" w14:textId="77777777" w:rsidR="00585C45" w:rsidRPr="00585C45" w:rsidRDefault="00585C45" w:rsidP="00585C45">
      <w:pPr>
        <w:rPr>
          <w:rFonts w:ascii="Times New Roman" w:hAnsi="Times New Roman" w:cs="Times New Roman"/>
        </w:rPr>
      </w:pPr>
      <w:r w:rsidRPr="00585C45">
        <w:rPr>
          <w:rFonts w:ascii="Times New Roman" w:hAnsi="Times New Roman" w:cs="Times New Roman"/>
        </w:rPr>
        <w:t>Based on these results, what is the unknown substance?</w:t>
      </w:r>
    </w:p>
    <w:p w14:paraId="57A41E1E" w14:textId="5A861DDD" w:rsidR="00585C45" w:rsidRPr="00585C45" w:rsidRDefault="00585C45" w:rsidP="00585C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585C45">
        <w:rPr>
          <w:rFonts w:ascii="Times New Roman" w:hAnsi="Times New Roman" w:cs="Times New Roman"/>
        </w:rPr>
        <w:t>ionic</w:t>
      </w:r>
      <w:proofErr w:type="gramEnd"/>
      <w:r w:rsidRPr="00585C45">
        <w:rPr>
          <w:rFonts w:ascii="Times New Roman" w:hAnsi="Times New Roman" w:cs="Times New Roman"/>
        </w:rPr>
        <w:t xml:space="preserve"> and polar.</w:t>
      </w:r>
    </w:p>
    <w:p w14:paraId="4E244628" w14:textId="65BC6EBD" w:rsidR="00585C45" w:rsidRPr="00585C45" w:rsidRDefault="00585C45" w:rsidP="00585C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585C45">
        <w:rPr>
          <w:rFonts w:ascii="Times New Roman" w:hAnsi="Times New Roman" w:cs="Times New Roman"/>
        </w:rPr>
        <w:t>ionic</w:t>
      </w:r>
      <w:proofErr w:type="gramEnd"/>
      <w:r w:rsidRPr="00585C45">
        <w:rPr>
          <w:rFonts w:ascii="Times New Roman" w:hAnsi="Times New Roman" w:cs="Times New Roman"/>
        </w:rPr>
        <w:t xml:space="preserve"> and nonpolar.</w:t>
      </w:r>
    </w:p>
    <w:p w14:paraId="60A43D87" w14:textId="60CC3C1D" w:rsidR="00585C45" w:rsidRPr="00585C45" w:rsidRDefault="00585C45" w:rsidP="00585C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585C45">
        <w:rPr>
          <w:rFonts w:ascii="Times New Roman" w:hAnsi="Times New Roman" w:cs="Times New Roman"/>
        </w:rPr>
        <w:t>covalent</w:t>
      </w:r>
      <w:proofErr w:type="gramEnd"/>
      <w:r w:rsidRPr="00585C45">
        <w:rPr>
          <w:rFonts w:ascii="Times New Roman" w:hAnsi="Times New Roman" w:cs="Times New Roman"/>
        </w:rPr>
        <w:t xml:space="preserve"> and polar.</w:t>
      </w:r>
    </w:p>
    <w:p w14:paraId="16DFD322" w14:textId="4B1C392B" w:rsidR="00585C45" w:rsidRDefault="00585C45" w:rsidP="00585C45">
      <w:pPr>
        <w:pStyle w:val="ListParagraph"/>
        <w:numPr>
          <w:ilvl w:val="0"/>
          <w:numId w:val="15"/>
        </w:numPr>
        <w:rPr>
          <w:rFonts w:ascii="Apple Chancery" w:hAnsi="Apple Chancery" w:cs="Apple Chancery"/>
          <w:sz w:val="28"/>
          <w:szCs w:val="28"/>
        </w:rPr>
      </w:pPr>
      <w:proofErr w:type="gramStart"/>
      <w:r w:rsidRPr="00585C45">
        <w:rPr>
          <w:rFonts w:ascii="Times New Roman" w:hAnsi="Times New Roman" w:cs="Times New Roman"/>
        </w:rPr>
        <w:t>covalent</w:t>
      </w:r>
      <w:proofErr w:type="gramEnd"/>
      <w:r w:rsidRPr="00585C45">
        <w:rPr>
          <w:rFonts w:ascii="Times New Roman" w:hAnsi="Times New Roman" w:cs="Times New Roman"/>
        </w:rPr>
        <w:t xml:space="preserve"> and nonpolar</w:t>
      </w:r>
      <w:r w:rsidRPr="00585C45">
        <w:rPr>
          <w:rFonts w:ascii="Apple Chancery" w:hAnsi="Apple Chancery" w:cs="Apple Chancery"/>
          <w:sz w:val="28"/>
          <w:szCs w:val="28"/>
        </w:rPr>
        <w:t>.</w:t>
      </w:r>
    </w:p>
    <w:p w14:paraId="22684F81" w14:textId="77777777" w:rsidR="00585C45" w:rsidRPr="00585C45" w:rsidRDefault="00585C45" w:rsidP="00585C45">
      <w:pPr>
        <w:rPr>
          <w:rFonts w:ascii="Apple Chancery" w:hAnsi="Apple Chancery" w:cs="Apple Chancery"/>
          <w:sz w:val="28"/>
          <w:szCs w:val="28"/>
        </w:rPr>
      </w:pPr>
    </w:p>
    <w:p w14:paraId="4F74F29D" w14:textId="0004F0DB" w:rsidR="00585C45" w:rsidRPr="00585C45" w:rsidRDefault="009718F7" w:rsidP="00585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85C45" w:rsidRPr="00585C45">
        <w:rPr>
          <w:rFonts w:ascii="Times New Roman" w:hAnsi="Times New Roman" w:cs="Times New Roman"/>
        </w:rPr>
        <w:t xml:space="preserve">What is the name of the compound </w:t>
      </w:r>
      <w:proofErr w:type="gramStart"/>
      <w:r w:rsidR="00585C45" w:rsidRPr="00585C45">
        <w:rPr>
          <w:rFonts w:ascii="Times New Roman" w:hAnsi="Times New Roman" w:cs="Times New Roman"/>
        </w:rPr>
        <w:t>PbO2 ?</w:t>
      </w:r>
      <w:proofErr w:type="gramEnd"/>
    </w:p>
    <w:p w14:paraId="548C5CEE" w14:textId="77777777" w:rsidR="00585C45" w:rsidRPr="009718F7" w:rsidRDefault="00585C45" w:rsidP="009718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718F7">
        <w:rPr>
          <w:rFonts w:ascii="Times New Roman" w:hAnsi="Times New Roman" w:cs="Times New Roman"/>
        </w:rPr>
        <w:t>A lead oxide</w:t>
      </w:r>
    </w:p>
    <w:p w14:paraId="27D605E2" w14:textId="77777777" w:rsidR="00585C45" w:rsidRPr="009718F7" w:rsidRDefault="00585C45" w:rsidP="009718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718F7">
        <w:rPr>
          <w:rFonts w:ascii="Times New Roman" w:hAnsi="Times New Roman" w:cs="Times New Roman"/>
        </w:rPr>
        <w:t xml:space="preserve">B </w:t>
      </w:r>
      <w:proofErr w:type="gramStart"/>
      <w:r w:rsidRPr="009718F7">
        <w:rPr>
          <w:rFonts w:ascii="Times New Roman" w:hAnsi="Times New Roman" w:cs="Times New Roman"/>
        </w:rPr>
        <w:t>lead(</w:t>
      </w:r>
      <w:proofErr w:type="gramEnd"/>
      <w:r w:rsidRPr="009718F7">
        <w:rPr>
          <w:rFonts w:ascii="Times New Roman" w:hAnsi="Times New Roman" w:cs="Times New Roman"/>
        </w:rPr>
        <w:t>II) oxide</w:t>
      </w:r>
    </w:p>
    <w:p w14:paraId="58AC6666" w14:textId="77777777" w:rsidR="00585C45" w:rsidRPr="009718F7" w:rsidRDefault="00585C45" w:rsidP="009718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718F7">
        <w:rPr>
          <w:rFonts w:ascii="Times New Roman" w:hAnsi="Times New Roman" w:cs="Times New Roman"/>
        </w:rPr>
        <w:t xml:space="preserve">C lead </w:t>
      </w:r>
      <w:proofErr w:type="gramStart"/>
      <w:r w:rsidRPr="009718F7">
        <w:rPr>
          <w:rFonts w:ascii="Times New Roman" w:hAnsi="Times New Roman" w:cs="Times New Roman"/>
        </w:rPr>
        <w:t>oxide(</w:t>
      </w:r>
      <w:proofErr w:type="gramEnd"/>
      <w:r w:rsidRPr="009718F7">
        <w:rPr>
          <w:rFonts w:ascii="Times New Roman" w:hAnsi="Times New Roman" w:cs="Times New Roman"/>
        </w:rPr>
        <w:t>II)</w:t>
      </w:r>
    </w:p>
    <w:p w14:paraId="67BBB04D" w14:textId="68E132D7" w:rsidR="00585C45" w:rsidRPr="009718F7" w:rsidRDefault="00585C45" w:rsidP="009718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718F7">
        <w:rPr>
          <w:rFonts w:ascii="Times New Roman" w:hAnsi="Times New Roman" w:cs="Times New Roman"/>
        </w:rPr>
        <w:t xml:space="preserve">D </w:t>
      </w:r>
      <w:proofErr w:type="gramStart"/>
      <w:r w:rsidRPr="009718F7">
        <w:rPr>
          <w:rFonts w:ascii="Times New Roman" w:hAnsi="Times New Roman" w:cs="Times New Roman"/>
        </w:rPr>
        <w:t>lead(</w:t>
      </w:r>
      <w:proofErr w:type="gramEnd"/>
      <w:r w:rsidRPr="009718F7">
        <w:rPr>
          <w:rFonts w:ascii="Times New Roman" w:hAnsi="Times New Roman" w:cs="Times New Roman"/>
        </w:rPr>
        <w:t>IV) oxide</w:t>
      </w:r>
      <w:bookmarkStart w:id="0" w:name="_GoBack"/>
      <w:bookmarkEnd w:id="0"/>
    </w:p>
    <w:sectPr w:rsidR="00585C45" w:rsidRPr="009718F7" w:rsidSect="00B17E6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A2C53" w14:textId="77777777" w:rsidR="00585C45" w:rsidRDefault="00585C45" w:rsidP="00B66BD6">
      <w:r>
        <w:separator/>
      </w:r>
    </w:p>
  </w:endnote>
  <w:endnote w:type="continuationSeparator" w:id="0">
    <w:p w14:paraId="7AB0F2F1" w14:textId="77777777" w:rsidR="00585C45" w:rsidRDefault="00585C45" w:rsidP="00B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54C3" w14:textId="77777777" w:rsidR="00585C45" w:rsidRDefault="00585C45" w:rsidP="002C3F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BE76" w14:textId="77777777" w:rsidR="00585C45" w:rsidRDefault="00585C45" w:rsidP="00B66BD6">
      <w:r>
        <w:separator/>
      </w:r>
    </w:p>
  </w:footnote>
  <w:footnote w:type="continuationSeparator" w:id="0">
    <w:p w14:paraId="254B07F2" w14:textId="77777777" w:rsidR="00585C45" w:rsidRDefault="00585C45" w:rsidP="00B66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92EA" w14:textId="77777777" w:rsidR="00585C45" w:rsidRDefault="00585C45" w:rsidP="00B66BD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3166A"/>
    <w:multiLevelType w:val="hybridMultilevel"/>
    <w:tmpl w:val="9A145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0FF"/>
    <w:multiLevelType w:val="hybridMultilevel"/>
    <w:tmpl w:val="B66A8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E50"/>
    <w:multiLevelType w:val="hybridMultilevel"/>
    <w:tmpl w:val="153E2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121"/>
    <w:multiLevelType w:val="hybridMultilevel"/>
    <w:tmpl w:val="C6DC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22E"/>
    <w:multiLevelType w:val="hybridMultilevel"/>
    <w:tmpl w:val="F07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C02"/>
    <w:multiLevelType w:val="hybridMultilevel"/>
    <w:tmpl w:val="FD2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A0CCA"/>
    <w:multiLevelType w:val="hybridMultilevel"/>
    <w:tmpl w:val="B35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451D4"/>
    <w:multiLevelType w:val="hybridMultilevel"/>
    <w:tmpl w:val="76A8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F42B6"/>
    <w:multiLevelType w:val="hybridMultilevel"/>
    <w:tmpl w:val="121C3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2EC0"/>
    <w:multiLevelType w:val="hybridMultilevel"/>
    <w:tmpl w:val="53AC5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7753"/>
    <w:multiLevelType w:val="hybridMultilevel"/>
    <w:tmpl w:val="F2CE7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05E6"/>
    <w:multiLevelType w:val="hybridMultilevel"/>
    <w:tmpl w:val="C25CC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3D61"/>
    <w:multiLevelType w:val="hybridMultilevel"/>
    <w:tmpl w:val="4CE42AA0"/>
    <w:lvl w:ilvl="0" w:tplc="C5446C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30A1E"/>
    <w:multiLevelType w:val="hybridMultilevel"/>
    <w:tmpl w:val="D6F06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73FD"/>
    <w:multiLevelType w:val="hybridMultilevel"/>
    <w:tmpl w:val="1B1A3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5F0E"/>
    <w:multiLevelType w:val="hybridMultilevel"/>
    <w:tmpl w:val="B82C1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16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6E"/>
    <w:rsid w:val="000E1A9E"/>
    <w:rsid w:val="002C3F29"/>
    <w:rsid w:val="00500AB5"/>
    <w:rsid w:val="00585C45"/>
    <w:rsid w:val="007050FD"/>
    <w:rsid w:val="007E046E"/>
    <w:rsid w:val="008351A4"/>
    <w:rsid w:val="008D4D8E"/>
    <w:rsid w:val="009718F7"/>
    <w:rsid w:val="00B17E65"/>
    <w:rsid w:val="00B66BD6"/>
    <w:rsid w:val="00C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12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D6"/>
  </w:style>
  <w:style w:type="paragraph" w:styleId="Footer">
    <w:name w:val="footer"/>
    <w:basedOn w:val="Normal"/>
    <w:link w:val="FooterChar"/>
    <w:uiPriority w:val="99"/>
    <w:unhideWhenUsed/>
    <w:rsid w:val="00B6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D6"/>
  </w:style>
  <w:style w:type="paragraph" w:styleId="Footer">
    <w:name w:val="footer"/>
    <w:basedOn w:val="Normal"/>
    <w:link w:val="FooterChar"/>
    <w:uiPriority w:val="99"/>
    <w:unhideWhenUsed/>
    <w:rsid w:val="00B6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678</Words>
  <Characters>3865</Characters>
  <Application>Microsoft Macintosh Word</Application>
  <DocSecurity>0</DocSecurity>
  <Lines>32</Lines>
  <Paragraphs>9</Paragraphs>
  <ScaleCrop>false</ScaleCrop>
  <Company>Durham Public Schools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3</cp:revision>
  <dcterms:created xsi:type="dcterms:W3CDTF">2016-05-16T15:22:00Z</dcterms:created>
  <dcterms:modified xsi:type="dcterms:W3CDTF">2016-05-16T17:15:00Z</dcterms:modified>
</cp:coreProperties>
</file>