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73B5" w14:textId="2C95A99B" w:rsidR="00B17E65" w:rsidRPr="00D50E36" w:rsidRDefault="00465105" w:rsidP="00465105">
      <w:pPr>
        <w:jc w:val="center"/>
        <w:rPr>
          <w:b/>
          <w:sz w:val="32"/>
          <w:szCs w:val="32"/>
        </w:rPr>
      </w:pPr>
      <w:r w:rsidRPr="00D50E36">
        <w:rPr>
          <w:b/>
          <w:sz w:val="32"/>
          <w:szCs w:val="32"/>
        </w:rPr>
        <w:t>Activity 2: Blood</w:t>
      </w:r>
      <w:r w:rsidR="003C3C00">
        <w:rPr>
          <w:b/>
          <w:sz w:val="32"/>
          <w:szCs w:val="32"/>
        </w:rPr>
        <w:t xml:space="preserve"> Typing and Inheritance Station Activities (Honors)</w:t>
      </w:r>
    </w:p>
    <w:p w14:paraId="48D0D652" w14:textId="77777777" w:rsidR="00465105" w:rsidRDefault="00D50E36" w:rsidP="00465105">
      <w:pPr>
        <w:jc w:val="center"/>
        <w:rPr>
          <w:b/>
        </w:rPr>
      </w:pPr>
      <w:r w:rsidRPr="00D50E36">
        <w:rPr>
          <w:b/>
        </w:rPr>
        <w:t>(Topic 7: Dominance)</w:t>
      </w:r>
    </w:p>
    <w:p w14:paraId="0EBAF364" w14:textId="77777777" w:rsidR="00D50E36" w:rsidRPr="00D50E36" w:rsidRDefault="00D50E36" w:rsidP="00465105">
      <w:pPr>
        <w:jc w:val="center"/>
        <w:rPr>
          <w:b/>
        </w:rPr>
      </w:pPr>
    </w:p>
    <w:p w14:paraId="3517F083" w14:textId="669DAD4C" w:rsidR="00465105" w:rsidRPr="00D50E36" w:rsidRDefault="003C3C00" w:rsidP="00465105">
      <w:pPr>
        <w:rPr>
          <w:b/>
        </w:rPr>
      </w:pPr>
      <w:r>
        <w:rPr>
          <w:b/>
        </w:rPr>
        <w:t>Station</w:t>
      </w:r>
      <w:r w:rsidR="00465105" w:rsidRPr="00D50E36">
        <w:rPr>
          <w:b/>
        </w:rPr>
        <w:t xml:space="preserve"> 1 </w:t>
      </w:r>
      <w:proofErr w:type="gramStart"/>
      <w:r w:rsidR="00465105" w:rsidRPr="00D50E36">
        <w:rPr>
          <w:b/>
        </w:rPr>
        <w:t>Directions</w:t>
      </w:r>
      <w:proofErr w:type="gramEnd"/>
      <w:r w:rsidR="00465105" w:rsidRPr="00D50E36">
        <w:rPr>
          <w:b/>
        </w:rPr>
        <w:t>:</w:t>
      </w:r>
    </w:p>
    <w:p w14:paraId="7272995E" w14:textId="77777777" w:rsidR="00E54F73" w:rsidRDefault="00465105" w:rsidP="00465105">
      <w:r>
        <w:t>1. Complete the “</w:t>
      </w:r>
      <w:r w:rsidR="001435C7">
        <w:t>Ernie’s Exit Blood Typing” Lab using the following procedure:</w:t>
      </w:r>
    </w:p>
    <w:p w14:paraId="3172ABCD" w14:textId="5DF07FDF" w:rsidR="001435C7" w:rsidRDefault="001435C7" w:rsidP="00465105">
      <w:r>
        <w:tab/>
        <w:t xml:space="preserve">a) Assign each </w:t>
      </w:r>
      <w:r w:rsidR="003C3C00">
        <w:t>group at the table 2</w:t>
      </w:r>
      <w:r>
        <w:t xml:space="preserve"> set</w:t>
      </w:r>
      <w:r w:rsidR="003C3C00">
        <w:t>s</w:t>
      </w:r>
      <w:r>
        <w:t xml:space="preserve"> of </w:t>
      </w:r>
      <w:r w:rsidR="003C3C00">
        <w:t xml:space="preserve">samples (Suspect 1, 2, 3, </w:t>
      </w:r>
      <w:proofErr w:type="spellStart"/>
      <w:r w:rsidR="003C3C00">
        <w:t>etc</w:t>
      </w:r>
      <w:proofErr w:type="spellEnd"/>
      <w:r w:rsidR="003C3C00">
        <w:t>)</w:t>
      </w:r>
    </w:p>
    <w:p w14:paraId="1735ACAB" w14:textId="6B71136E" w:rsidR="005366CF" w:rsidRDefault="005366CF" w:rsidP="00465105">
      <w:r>
        <w:tab/>
        <w:t xml:space="preserve">b) Each </w:t>
      </w:r>
      <w:r w:rsidR="003C3C00">
        <w:t>group</w:t>
      </w:r>
      <w:r>
        <w:t xml:space="preserve"> will test their sample and share their results with the table.</w:t>
      </w:r>
    </w:p>
    <w:p w14:paraId="012DE3C2" w14:textId="77777777" w:rsidR="005366CF" w:rsidRDefault="005366CF" w:rsidP="00465105">
      <w:r>
        <w:tab/>
        <w:t>To test the samples:</w:t>
      </w:r>
    </w:p>
    <w:p w14:paraId="6C0363C3" w14:textId="07515685" w:rsidR="003C3C00" w:rsidRDefault="003C3C00" w:rsidP="00465105">
      <w:r>
        <w:tab/>
      </w:r>
      <w:r>
        <w:tab/>
        <w:t xml:space="preserve">1. Pour a small amount of your blood sample into 3 wells. </w:t>
      </w:r>
    </w:p>
    <w:p w14:paraId="3DEB4F63" w14:textId="5670DFB7" w:rsidR="003C3C00" w:rsidRDefault="003C3C00" w:rsidP="00465105">
      <w:r>
        <w:tab/>
      </w:r>
      <w:r>
        <w:tab/>
        <w:t>2. Test each of the wells with 1 of the antiserums by doing the following:</w:t>
      </w:r>
    </w:p>
    <w:p w14:paraId="58872F77" w14:textId="52524476" w:rsidR="005366CF" w:rsidRDefault="003C3C00" w:rsidP="00465105">
      <w:r>
        <w:tab/>
      </w:r>
      <w:r>
        <w:tab/>
      </w:r>
      <w:r>
        <w:tab/>
        <w:t>a) Using the syringe, pipette 1 ml (cc)</w:t>
      </w:r>
      <w:r w:rsidR="001B299C">
        <w:t xml:space="preserve"> of Anti</w:t>
      </w:r>
      <w:r w:rsidR="005366CF">
        <w:t xml:space="preserve"> </w:t>
      </w:r>
      <w:r w:rsidR="001B299C">
        <w:t xml:space="preserve">A Serum into </w:t>
      </w:r>
      <w:r>
        <w:t>well 1</w:t>
      </w:r>
      <w:r w:rsidR="001B299C">
        <w:t xml:space="preserve">.  Record </w:t>
      </w:r>
      <w:r w:rsidR="001B299C">
        <w:tab/>
      </w:r>
      <w:r w:rsidR="001B299C">
        <w:tab/>
      </w:r>
      <w:r w:rsidR="001B299C">
        <w:tab/>
        <w:t xml:space="preserve">    </w:t>
      </w:r>
      <w:r>
        <w:tab/>
      </w:r>
      <w:r>
        <w:tab/>
        <w:t xml:space="preserve">     </w:t>
      </w:r>
      <w:r w:rsidR="001B299C">
        <w:t xml:space="preserve">results and determine possible genotypes. </w:t>
      </w:r>
    </w:p>
    <w:p w14:paraId="1A8EF196" w14:textId="6B153FC5" w:rsidR="003C3C00" w:rsidRDefault="003C3C00" w:rsidP="00465105">
      <w:r>
        <w:tab/>
      </w:r>
      <w:r>
        <w:tab/>
      </w:r>
      <w:r>
        <w:tab/>
        <w:t xml:space="preserve">a) Using the syringe, pipette 1 ml (cc) of Anti B Serum into well 2.  Record </w:t>
      </w:r>
      <w:r>
        <w:tab/>
      </w:r>
      <w:r>
        <w:tab/>
      </w:r>
      <w:r>
        <w:tab/>
        <w:t xml:space="preserve">    </w:t>
      </w:r>
      <w:r>
        <w:tab/>
      </w:r>
      <w:r>
        <w:tab/>
        <w:t xml:space="preserve">     results and determine possible genotypes.</w:t>
      </w:r>
    </w:p>
    <w:p w14:paraId="648D2398" w14:textId="722AC3BF" w:rsidR="001B299C" w:rsidRDefault="003C3C00" w:rsidP="003C3C00">
      <w:r>
        <w:tab/>
      </w:r>
      <w:r>
        <w:tab/>
      </w:r>
      <w:r>
        <w:tab/>
        <w:t xml:space="preserve">a) Using the syringe, pipette 1 ml (cc) of Anti Rh Serum into well 3.  Record </w:t>
      </w:r>
      <w:r>
        <w:tab/>
      </w:r>
      <w:r>
        <w:tab/>
      </w:r>
      <w:r>
        <w:tab/>
        <w:t xml:space="preserve">    </w:t>
      </w:r>
      <w:r>
        <w:tab/>
      </w:r>
      <w:r>
        <w:tab/>
        <w:t xml:space="preserve">     results and determine possible genotypes.</w:t>
      </w:r>
    </w:p>
    <w:p w14:paraId="159B7415" w14:textId="65844C62" w:rsidR="001B299C" w:rsidRDefault="001B299C" w:rsidP="001B299C">
      <w:r>
        <w:tab/>
      </w:r>
      <w:r w:rsidR="003C3C00">
        <w:tab/>
        <w:t>3.</w:t>
      </w:r>
      <w:r>
        <w:t xml:space="preserve"> Using everyone’s data, determine who killed Earl. </w:t>
      </w:r>
    </w:p>
    <w:p w14:paraId="6DA46068" w14:textId="678B124A" w:rsidR="003C3C00" w:rsidRDefault="003C3C00" w:rsidP="001B299C">
      <w:r>
        <w:tab/>
      </w:r>
      <w:r>
        <w:tab/>
        <w:t>4. Rinse the well plates and syringes in the sink, dry them, and place back on your table.</w:t>
      </w:r>
    </w:p>
    <w:p w14:paraId="07C118C2" w14:textId="234185C1" w:rsidR="001B299C" w:rsidRDefault="001B299C" w:rsidP="001B299C">
      <w:r>
        <w:t xml:space="preserve">2. Complete the sample practice problems on the back of </w:t>
      </w:r>
      <w:r w:rsidR="003C3C00">
        <w:t>the data sheet</w:t>
      </w:r>
      <w:r>
        <w:t xml:space="preserve">. </w:t>
      </w:r>
    </w:p>
    <w:p w14:paraId="15DF76C3" w14:textId="77777777" w:rsidR="001B299C" w:rsidRDefault="001B299C" w:rsidP="001B299C"/>
    <w:p w14:paraId="38DBD7BA" w14:textId="6B066E10" w:rsidR="001B299C" w:rsidRPr="00D50E36" w:rsidRDefault="003C3C00" w:rsidP="001B299C">
      <w:pPr>
        <w:rPr>
          <w:b/>
        </w:rPr>
      </w:pPr>
      <w:r>
        <w:rPr>
          <w:b/>
        </w:rPr>
        <w:t>Station 2</w:t>
      </w:r>
      <w:r w:rsidR="001B299C" w:rsidRPr="00D50E36">
        <w:rPr>
          <w:b/>
        </w:rPr>
        <w:t xml:space="preserve"> Directions:</w:t>
      </w:r>
    </w:p>
    <w:p w14:paraId="64EFDFF2" w14:textId="77777777" w:rsidR="001B299C" w:rsidRDefault="001B299C" w:rsidP="001B299C"/>
    <w:p w14:paraId="616F3DE6" w14:textId="55DA402B" w:rsidR="001B299C" w:rsidRDefault="001B299C" w:rsidP="001B299C">
      <w:r>
        <w:t xml:space="preserve">1. Working </w:t>
      </w:r>
      <w:r w:rsidR="003C3C00">
        <w:t>with a partner, complete the “Create a Baby” activity. Follow the instructions on the handouts at the table.</w:t>
      </w:r>
    </w:p>
    <w:p w14:paraId="5117072D" w14:textId="30DC852B" w:rsidR="00904BC5" w:rsidRDefault="001B299C" w:rsidP="003C3C00">
      <w:r>
        <w:tab/>
      </w:r>
    </w:p>
    <w:p w14:paraId="16ED8A68" w14:textId="37EAAB6F" w:rsidR="003C3C00" w:rsidRPr="003C3C00" w:rsidRDefault="003C3C00" w:rsidP="003C3C00">
      <w:pPr>
        <w:rPr>
          <w:b/>
        </w:rPr>
      </w:pPr>
      <w:r w:rsidRPr="003C3C00">
        <w:rPr>
          <w:b/>
        </w:rPr>
        <w:t>Station 3 Directions:</w:t>
      </w:r>
      <w:r>
        <w:rPr>
          <w:b/>
        </w:rPr>
        <w:t xml:space="preserve"> (Pair/Share)</w:t>
      </w:r>
    </w:p>
    <w:p w14:paraId="31E36BB5" w14:textId="77777777" w:rsidR="003C3C00" w:rsidRDefault="003C3C00" w:rsidP="003C3C00"/>
    <w:p w14:paraId="76C4C983" w14:textId="75195A3A" w:rsidR="003C3C00" w:rsidRDefault="003C3C00" w:rsidP="003C3C00">
      <w:r>
        <w:t xml:space="preserve">1. </w:t>
      </w:r>
      <w:r w:rsidR="00690F62">
        <w:t>Divide the four case problem sets among the group (work with partners).</w:t>
      </w:r>
    </w:p>
    <w:p w14:paraId="1AAFFAD5" w14:textId="13117A09" w:rsidR="003C3C00" w:rsidRDefault="003C3C00" w:rsidP="003C3C00">
      <w:r>
        <w:t xml:space="preserve">2. Each </w:t>
      </w:r>
      <w:r w:rsidR="00690F62">
        <w:t>group</w:t>
      </w:r>
      <w:r>
        <w:t xml:space="preserve"> will read and analyze a case study, writing your responses on a separate sheet of paper (you may turn in 1 paper per </w:t>
      </w:r>
      <w:r w:rsidR="00690F62">
        <w:t>group</w:t>
      </w:r>
      <w:r>
        <w:t xml:space="preserve">). </w:t>
      </w:r>
    </w:p>
    <w:p w14:paraId="4D77F90A" w14:textId="6EB08AB2" w:rsidR="003C3C00" w:rsidRDefault="003C3C00" w:rsidP="003C3C00">
      <w:r>
        <w:t xml:space="preserve">3. Share your results with the other </w:t>
      </w:r>
      <w:r w:rsidR="00690F62">
        <w:t>groups</w:t>
      </w:r>
      <w:bookmarkStart w:id="0" w:name="_GoBack"/>
      <w:bookmarkEnd w:id="0"/>
      <w:r>
        <w:t xml:space="preserve"> and explain how you came to your conclusions. Be prepared to defend your answers with Punnett Squares and ratios.</w:t>
      </w:r>
    </w:p>
    <w:p w14:paraId="26B92A46" w14:textId="77777777" w:rsidR="001B299C" w:rsidRDefault="001B299C" w:rsidP="00465105"/>
    <w:p w14:paraId="28978171" w14:textId="77777777" w:rsidR="0031547A" w:rsidRDefault="0031547A" w:rsidP="00465105"/>
    <w:p w14:paraId="574DA6DD" w14:textId="77777777" w:rsidR="0031547A" w:rsidRDefault="0031547A" w:rsidP="00465105"/>
    <w:p w14:paraId="59074BD1" w14:textId="77777777" w:rsidR="0031547A" w:rsidRDefault="0031547A" w:rsidP="00465105"/>
    <w:p w14:paraId="1FE450C3" w14:textId="77777777" w:rsidR="001742FA" w:rsidRDefault="001742FA" w:rsidP="00465105"/>
    <w:p w14:paraId="14FAFE31" w14:textId="77777777" w:rsidR="001742FA" w:rsidRDefault="001742FA" w:rsidP="00465105"/>
    <w:p w14:paraId="7BF65DDC" w14:textId="77777777" w:rsidR="001742FA" w:rsidRDefault="001742FA" w:rsidP="00465105"/>
    <w:p w14:paraId="357BCCBD" w14:textId="77777777" w:rsidR="001742FA" w:rsidRDefault="001742FA" w:rsidP="00465105"/>
    <w:p w14:paraId="696A4666" w14:textId="77777777" w:rsidR="001742FA" w:rsidRDefault="001742FA" w:rsidP="00465105"/>
    <w:p w14:paraId="236A6EE9" w14:textId="77777777" w:rsidR="003C3C00" w:rsidRDefault="003C3C00" w:rsidP="00465105"/>
    <w:p w14:paraId="452DB1DE" w14:textId="77777777" w:rsidR="003C3C00" w:rsidRDefault="003C3C00" w:rsidP="00465105"/>
    <w:p w14:paraId="050D6798" w14:textId="77777777" w:rsidR="003C3C00" w:rsidRDefault="003C3C00" w:rsidP="00465105"/>
    <w:p w14:paraId="6E4BF2CE" w14:textId="77777777" w:rsidR="003C3C00" w:rsidRDefault="003C3C00" w:rsidP="00465105"/>
    <w:p w14:paraId="72AEB8B3" w14:textId="77777777" w:rsidR="003C3C00" w:rsidRDefault="003C3C00" w:rsidP="00465105"/>
    <w:p w14:paraId="33F0B293" w14:textId="77777777" w:rsidR="003C3C00" w:rsidRDefault="003C3C00" w:rsidP="00465105"/>
    <w:p w14:paraId="33FF7B82" w14:textId="77777777" w:rsidR="003C3C00" w:rsidRDefault="003C3C00" w:rsidP="00465105"/>
    <w:p w14:paraId="6B31F65A" w14:textId="77777777" w:rsidR="003C3C00" w:rsidRDefault="003C3C00" w:rsidP="00465105"/>
    <w:p w14:paraId="07F48179" w14:textId="77777777" w:rsidR="0031547A" w:rsidRDefault="0031547A" w:rsidP="00465105"/>
    <w:p w14:paraId="4A17ABB0" w14:textId="77777777" w:rsidR="0031547A" w:rsidRDefault="0031547A" w:rsidP="00465105"/>
    <w:p w14:paraId="092269A4" w14:textId="77777777" w:rsidR="0031547A" w:rsidRPr="003C3C00" w:rsidRDefault="0031547A" w:rsidP="0031547A">
      <w:pPr>
        <w:jc w:val="center"/>
        <w:rPr>
          <w:b/>
          <w:sz w:val="20"/>
          <w:szCs w:val="20"/>
        </w:rPr>
      </w:pPr>
      <w:r w:rsidRPr="003C3C00">
        <w:rPr>
          <w:b/>
          <w:sz w:val="20"/>
          <w:szCs w:val="20"/>
        </w:rPr>
        <w:t>Blood Typing Practice</w:t>
      </w:r>
    </w:p>
    <w:p w14:paraId="44B807C5" w14:textId="77777777" w:rsidR="0031547A" w:rsidRDefault="0031547A" w:rsidP="0031547A">
      <w:pPr>
        <w:numPr>
          <w:ilvl w:val="0"/>
          <w:numId w:val="1"/>
        </w:numPr>
        <w:rPr>
          <w:sz w:val="20"/>
          <w:szCs w:val="20"/>
        </w:rPr>
      </w:pPr>
      <w:r>
        <w:rPr>
          <w:sz w:val="20"/>
          <w:szCs w:val="20"/>
        </w:rPr>
        <w:t>Write the genotype for each person based on the description:</w:t>
      </w:r>
    </w:p>
    <w:p w14:paraId="630EEF6C" w14:textId="77777777" w:rsidR="0031547A" w:rsidRDefault="0031547A" w:rsidP="0031547A">
      <w:pPr>
        <w:ind w:left="360"/>
        <w:rPr>
          <w:sz w:val="20"/>
          <w:szCs w:val="20"/>
        </w:rPr>
      </w:pPr>
    </w:p>
    <w:p w14:paraId="4F0400CA" w14:textId="77777777" w:rsidR="0031547A" w:rsidRDefault="0031547A" w:rsidP="0031547A">
      <w:pPr>
        <w:numPr>
          <w:ilvl w:val="1"/>
          <w:numId w:val="1"/>
        </w:numPr>
        <w:rPr>
          <w:sz w:val="20"/>
          <w:szCs w:val="20"/>
        </w:rPr>
      </w:pPr>
      <w:r>
        <w:rPr>
          <w:sz w:val="20"/>
          <w:szCs w:val="20"/>
        </w:rPr>
        <w:t>Homozygous for the “B” allele</w:t>
      </w:r>
      <w:r>
        <w:rPr>
          <w:sz w:val="20"/>
          <w:szCs w:val="20"/>
        </w:rPr>
        <w:tab/>
      </w:r>
      <w:r>
        <w:rPr>
          <w:sz w:val="20"/>
          <w:szCs w:val="20"/>
        </w:rPr>
        <w:tab/>
      </w:r>
      <w:r>
        <w:rPr>
          <w:sz w:val="20"/>
          <w:szCs w:val="20"/>
        </w:rPr>
        <w:tab/>
        <w:t>______</w:t>
      </w:r>
    </w:p>
    <w:p w14:paraId="679F1734" w14:textId="77777777" w:rsidR="0031547A" w:rsidRDefault="0031547A" w:rsidP="0031547A">
      <w:pPr>
        <w:numPr>
          <w:ilvl w:val="1"/>
          <w:numId w:val="1"/>
        </w:numPr>
        <w:rPr>
          <w:sz w:val="20"/>
          <w:szCs w:val="20"/>
        </w:rPr>
      </w:pPr>
      <w:r>
        <w:rPr>
          <w:sz w:val="20"/>
          <w:szCs w:val="20"/>
        </w:rPr>
        <w:t>Heterozygous for the “A” allele</w:t>
      </w:r>
      <w:r>
        <w:rPr>
          <w:sz w:val="20"/>
          <w:szCs w:val="20"/>
        </w:rPr>
        <w:tab/>
      </w:r>
      <w:r>
        <w:rPr>
          <w:sz w:val="20"/>
          <w:szCs w:val="20"/>
        </w:rPr>
        <w:tab/>
      </w:r>
      <w:r>
        <w:rPr>
          <w:sz w:val="20"/>
          <w:szCs w:val="20"/>
        </w:rPr>
        <w:tab/>
        <w:t>______</w:t>
      </w:r>
    </w:p>
    <w:p w14:paraId="5D4A0D37" w14:textId="77777777" w:rsidR="0031547A" w:rsidRDefault="0031547A" w:rsidP="0031547A">
      <w:pPr>
        <w:numPr>
          <w:ilvl w:val="1"/>
          <w:numId w:val="1"/>
        </w:numPr>
        <w:rPr>
          <w:sz w:val="20"/>
          <w:szCs w:val="20"/>
        </w:rPr>
      </w:pPr>
      <w:r>
        <w:rPr>
          <w:sz w:val="20"/>
          <w:szCs w:val="20"/>
        </w:rPr>
        <w:t>Type O</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w:t>
      </w:r>
    </w:p>
    <w:p w14:paraId="7CE9E353" w14:textId="77777777" w:rsidR="0031547A" w:rsidRDefault="0031547A" w:rsidP="0031547A">
      <w:pPr>
        <w:numPr>
          <w:ilvl w:val="1"/>
          <w:numId w:val="1"/>
        </w:numPr>
        <w:rPr>
          <w:sz w:val="20"/>
          <w:szCs w:val="20"/>
        </w:rPr>
      </w:pPr>
      <w:r>
        <w:rPr>
          <w:sz w:val="20"/>
          <w:szCs w:val="20"/>
        </w:rPr>
        <w:t>Type “A” and had a type “O” parent</w:t>
      </w:r>
      <w:r>
        <w:rPr>
          <w:sz w:val="20"/>
          <w:szCs w:val="20"/>
        </w:rPr>
        <w:tab/>
      </w:r>
      <w:r>
        <w:rPr>
          <w:sz w:val="20"/>
          <w:szCs w:val="20"/>
        </w:rPr>
        <w:tab/>
        <w:t>______</w:t>
      </w:r>
    </w:p>
    <w:p w14:paraId="33C2DA05" w14:textId="77777777" w:rsidR="0031547A" w:rsidRDefault="0031547A" w:rsidP="0031547A">
      <w:pPr>
        <w:numPr>
          <w:ilvl w:val="1"/>
          <w:numId w:val="1"/>
        </w:numPr>
        <w:rPr>
          <w:sz w:val="20"/>
          <w:szCs w:val="20"/>
        </w:rPr>
      </w:pPr>
      <w:r>
        <w:rPr>
          <w:sz w:val="20"/>
          <w:szCs w:val="20"/>
        </w:rPr>
        <w:t>Type “AB”</w:t>
      </w:r>
      <w:r>
        <w:rPr>
          <w:sz w:val="20"/>
          <w:szCs w:val="20"/>
        </w:rPr>
        <w:tab/>
      </w:r>
      <w:r>
        <w:rPr>
          <w:sz w:val="20"/>
          <w:szCs w:val="20"/>
        </w:rPr>
        <w:tab/>
      </w:r>
      <w:r>
        <w:rPr>
          <w:sz w:val="20"/>
          <w:szCs w:val="20"/>
        </w:rPr>
        <w:tab/>
      </w:r>
      <w:r>
        <w:rPr>
          <w:sz w:val="20"/>
          <w:szCs w:val="20"/>
        </w:rPr>
        <w:tab/>
      </w:r>
      <w:r>
        <w:rPr>
          <w:sz w:val="20"/>
          <w:szCs w:val="20"/>
        </w:rPr>
        <w:tab/>
        <w:t>______</w:t>
      </w:r>
    </w:p>
    <w:p w14:paraId="5532B6D3" w14:textId="77777777" w:rsidR="0031547A" w:rsidRDefault="0031547A" w:rsidP="0031547A">
      <w:pPr>
        <w:numPr>
          <w:ilvl w:val="1"/>
          <w:numId w:val="1"/>
        </w:numPr>
        <w:rPr>
          <w:sz w:val="20"/>
          <w:szCs w:val="20"/>
        </w:rPr>
      </w:pPr>
      <w:r>
        <w:rPr>
          <w:sz w:val="20"/>
          <w:szCs w:val="20"/>
        </w:rPr>
        <w:t>Blood can be donated to anybody</w:t>
      </w:r>
      <w:r>
        <w:rPr>
          <w:sz w:val="20"/>
          <w:szCs w:val="20"/>
        </w:rPr>
        <w:tab/>
      </w:r>
      <w:r>
        <w:rPr>
          <w:sz w:val="20"/>
          <w:szCs w:val="20"/>
        </w:rPr>
        <w:tab/>
      </w:r>
      <w:r>
        <w:rPr>
          <w:sz w:val="20"/>
          <w:szCs w:val="20"/>
        </w:rPr>
        <w:tab/>
        <w:t>______</w:t>
      </w:r>
    </w:p>
    <w:p w14:paraId="159CA1A9" w14:textId="77777777" w:rsidR="0031547A" w:rsidRDefault="0031547A" w:rsidP="0031547A">
      <w:pPr>
        <w:numPr>
          <w:ilvl w:val="1"/>
          <w:numId w:val="1"/>
        </w:numPr>
        <w:rPr>
          <w:sz w:val="20"/>
          <w:szCs w:val="20"/>
        </w:rPr>
      </w:pPr>
      <w:r>
        <w:rPr>
          <w:sz w:val="20"/>
          <w:szCs w:val="20"/>
        </w:rPr>
        <w:t>Can only get blood from a type “O” donor</w:t>
      </w:r>
      <w:r>
        <w:rPr>
          <w:sz w:val="20"/>
          <w:szCs w:val="20"/>
        </w:rPr>
        <w:tab/>
      </w:r>
      <w:r>
        <w:rPr>
          <w:sz w:val="20"/>
          <w:szCs w:val="20"/>
        </w:rPr>
        <w:tab/>
        <w:t>______</w:t>
      </w:r>
    </w:p>
    <w:p w14:paraId="34F27E2D" w14:textId="77777777" w:rsidR="0031547A" w:rsidRDefault="0031547A" w:rsidP="0031547A">
      <w:pPr>
        <w:ind w:left="1080"/>
        <w:rPr>
          <w:sz w:val="20"/>
          <w:szCs w:val="20"/>
        </w:rPr>
      </w:pPr>
    </w:p>
    <w:p w14:paraId="55DF5D83" w14:textId="77777777" w:rsidR="0031547A" w:rsidRDefault="0031547A" w:rsidP="0031547A">
      <w:pPr>
        <w:numPr>
          <w:ilvl w:val="0"/>
          <w:numId w:val="1"/>
        </w:numPr>
        <w:rPr>
          <w:sz w:val="20"/>
          <w:szCs w:val="20"/>
        </w:rPr>
      </w:pPr>
      <w:r>
        <w:rPr>
          <w:sz w:val="20"/>
          <w:szCs w:val="20"/>
        </w:rPr>
        <w:t xml:space="preserve">Pretend that Brad Pitt is homozygous for the type B allele, and Angelina Jolie is type “O.” </w:t>
      </w:r>
      <w:r>
        <w:rPr>
          <w:b/>
          <w:sz w:val="20"/>
          <w:szCs w:val="20"/>
        </w:rPr>
        <w:t>What are all the possible blood types of their biological baby?</w:t>
      </w:r>
    </w:p>
    <w:p w14:paraId="75134A45" w14:textId="77777777" w:rsidR="0031547A" w:rsidRDefault="0031547A" w:rsidP="0031547A">
      <w:pPr>
        <w:rPr>
          <w:sz w:val="20"/>
          <w:szCs w:val="20"/>
        </w:rPr>
      </w:pPr>
    </w:p>
    <w:p w14:paraId="0015378D" w14:textId="77777777" w:rsidR="0031547A" w:rsidRDefault="0031547A" w:rsidP="0031547A">
      <w:pPr>
        <w:rPr>
          <w:sz w:val="20"/>
          <w:szCs w:val="20"/>
        </w:rPr>
      </w:pPr>
    </w:p>
    <w:p w14:paraId="4900C0B6" w14:textId="77777777" w:rsidR="0031547A" w:rsidRDefault="0031547A" w:rsidP="0031547A">
      <w:pPr>
        <w:rPr>
          <w:sz w:val="20"/>
          <w:szCs w:val="20"/>
        </w:rPr>
      </w:pPr>
    </w:p>
    <w:p w14:paraId="3CEDF191" w14:textId="77777777" w:rsidR="0031547A" w:rsidRDefault="0031547A" w:rsidP="0031547A">
      <w:pPr>
        <w:numPr>
          <w:ilvl w:val="0"/>
          <w:numId w:val="1"/>
        </w:numPr>
        <w:rPr>
          <w:sz w:val="20"/>
          <w:szCs w:val="20"/>
        </w:rPr>
      </w:pPr>
      <w:r>
        <w:rPr>
          <w:sz w:val="20"/>
          <w:szCs w:val="20"/>
        </w:rPr>
        <w:t>Draw a Punnett square showing all the possible blood types for the offspring produced by a type “O” mother and an a Type “AB” father</w:t>
      </w:r>
    </w:p>
    <w:p w14:paraId="0F591AED" w14:textId="77777777" w:rsidR="0031547A" w:rsidRDefault="0031547A" w:rsidP="0031547A">
      <w:pPr>
        <w:ind w:left="360"/>
        <w:rPr>
          <w:sz w:val="20"/>
          <w:szCs w:val="20"/>
        </w:rPr>
      </w:pPr>
    </w:p>
    <w:p w14:paraId="686AA201" w14:textId="77777777" w:rsidR="0031547A" w:rsidRDefault="0031547A" w:rsidP="0031547A">
      <w:pPr>
        <w:ind w:left="360"/>
        <w:rPr>
          <w:sz w:val="20"/>
          <w:szCs w:val="20"/>
        </w:rPr>
      </w:pPr>
    </w:p>
    <w:p w14:paraId="5DD5EB22" w14:textId="77777777" w:rsidR="0031547A" w:rsidRDefault="0031547A" w:rsidP="0031547A">
      <w:pPr>
        <w:ind w:left="360"/>
        <w:rPr>
          <w:sz w:val="20"/>
          <w:szCs w:val="20"/>
        </w:rPr>
      </w:pPr>
    </w:p>
    <w:p w14:paraId="72AA7155" w14:textId="77777777" w:rsidR="0031547A" w:rsidRDefault="0031547A" w:rsidP="0031547A">
      <w:pPr>
        <w:ind w:left="360"/>
        <w:rPr>
          <w:sz w:val="20"/>
          <w:szCs w:val="20"/>
        </w:rPr>
      </w:pPr>
    </w:p>
    <w:p w14:paraId="0FCABEFF" w14:textId="77777777" w:rsidR="0031547A" w:rsidRDefault="0031547A" w:rsidP="0031547A">
      <w:pPr>
        <w:ind w:left="360"/>
        <w:rPr>
          <w:sz w:val="20"/>
          <w:szCs w:val="20"/>
        </w:rPr>
      </w:pPr>
    </w:p>
    <w:p w14:paraId="700DEC83" w14:textId="77777777" w:rsidR="0031547A" w:rsidRDefault="0031547A" w:rsidP="0031547A">
      <w:pPr>
        <w:numPr>
          <w:ilvl w:val="0"/>
          <w:numId w:val="1"/>
        </w:numPr>
        <w:rPr>
          <w:sz w:val="20"/>
          <w:szCs w:val="20"/>
        </w:rPr>
      </w:pPr>
      <w:r>
        <w:rPr>
          <w:sz w:val="20"/>
          <w:szCs w:val="20"/>
        </w:rPr>
        <w:t>Mrs. Clink is type “A” and Mr. Clink is type “O.” They have three children named Matthew, Mark, and Luke. Mark is type “O,” Matthew is type “A,” and Luke is type “AB.” Based on this information:</w:t>
      </w:r>
    </w:p>
    <w:p w14:paraId="6137606A" w14:textId="77777777" w:rsidR="0031547A" w:rsidRDefault="0031547A" w:rsidP="0031547A">
      <w:pPr>
        <w:numPr>
          <w:ilvl w:val="1"/>
          <w:numId w:val="1"/>
        </w:numPr>
        <w:rPr>
          <w:sz w:val="20"/>
          <w:szCs w:val="20"/>
        </w:rPr>
      </w:pPr>
      <w:r>
        <w:rPr>
          <w:sz w:val="20"/>
          <w:szCs w:val="20"/>
        </w:rPr>
        <w:t xml:space="preserve">Mr. Clink must have the genotype ______ </w:t>
      </w:r>
    </w:p>
    <w:p w14:paraId="247AA20B" w14:textId="77777777" w:rsidR="0031547A" w:rsidRDefault="0031547A" w:rsidP="0031547A">
      <w:pPr>
        <w:numPr>
          <w:ilvl w:val="1"/>
          <w:numId w:val="1"/>
        </w:numPr>
        <w:rPr>
          <w:sz w:val="20"/>
          <w:szCs w:val="20"/>
        </w:rPr>
      </w:pPr>
      <w:r>
        <w:rPr>
          <w:sz w:val="20"/>
          <w:szCs w:val="20"/>
        </w:rPr>
        <w:t>Mrs. Clink must have the genotype ______ because ___________ has blood type ______</w:t>
      </w:r>
    </w:p>
    <w:p w14:paraId="0FA74A2E" w14:textId="77777777" w:rsidR="0031547A" w:rsidRDefault="0031547A" w:rsidP="0031547A">
      <w:pPr>
        <w:numPr>
          <w:ilvl w:val="1"/>
          <w:numId w:val="1"/>
        </w:numPr>
        <w:rPr>
          <w:sz w:val="20"/>
          <w:szCs w:val="20"/>
        </w:rPr>
      </w:pPr>
      <w:r>
        <w:rPr>
          <w:sz w:val="20"/>
          <w:szCs w:val="20"/>
        </w:rPr>
        <w:t xml:space="preserve">Luke cannot be the child </w:t>
      </w:r>
      <w:proofErr w:type="gramStart"/>
      <w:r>
        <w:rPr>
          <w:sz w:val="20"/>
          <w:szCs w:val="20"/>
        </w:rPr>
        <w:t>of  these</w:t>
      </w:r>
      <w:proofErr w:type="gramEnd"/>
      <w:r>
        <w:rPr>
          <w:sz w:val="20"/>
          <w:szCs w:val="20"/>
        </w:rPr>
        <w:t xml:space="preserve"> parents because neither parent has the allele _____.</w:t>
      </w:r>
    </w:p>
    <w:p w14:paraId="1FD57372" w14:textId="77777777" w:rsidR="0031547A" w:rsidRDefault="0031547A" w:rsidP="0031547A">
      <w:pPr>
        <w:rPr>
          <w:sz w:val="20"/>
          <w:szCs w:val="20"/>
        </w:rPr>
      </w:pPr>
    </w:p>
    <w:p w14:paraId="5ABAA0BF" w14:textId="77777777" w:rsidR="0031547A" w:rsidRDefault="0031547A" w:rsidP="0031547A">
      <w:pPr>
        <w:numPr>
          <w:ilvl w:val="0"/>
          <w:numId w:val="1"/>
        </w:numPr>
        <w:rPr>
          <w:sz w:val="20"/>
          <w:szCs w:val="20"/>
        </w:rPr>
      </w:pPr>
      <w:r>
        <w:rPr>
          <w:sz w:val="20"/>
          <w:szCs w:val="20"/>
        </w:rPr>
        <w:t xml:space="preserve">Two parents </w:t>
      </w:r>
      <w:proofErr w:type="gramStart"/>
      <w:r>
        <w:rPr>
          <w:sz w:val="20"/>
          <w:szCs w:val="20"/>
        </w:rPr>
        <w:t>think  their</w:t>
      </w:r>
      <w:proofErr w:type="gramEnd"/>
      <w:r>
        <w:rPr>
          <w:sz w:val="20"/>
          <w:szCs w:val="20"/>
        </w:rPr>
        <w:t xml:space="preserve"> baby was switched at the hospital. Its 1968, so DNA fingerprinting technology does not exist yet.  The mother has blood type “O,” the father has blood type “AB,” and the baby has blood type “B.”</w:t>
      </w:r>
    </w:p>
    <w:p w14:paraId="44B5B267" w14:textId="77777777" w:rsidR="0031547A" w:rsidRDefault="0031547A" w:rsidP="0031547A">
      <w:pPr>
        <w:numPr>
          <w:ilvl w:val="1"/>
          <w:numId w:val="1"/>
        </w:numPr>
        <w:rPr>
          <w:sz w:val="20"/>
          <w:szCs w:val="20"/>
        </w:rPr>
      </w:pPr>
      <w:r>
        <w:rPr>
          <w:sz w:val="20"/>
          <w:szCs w:val="20"/>
        </w:rPr>
        <w:t>Mother’s genotype: _______</w:t>
      </w:r>
    </w:p>
    <w:p w14:paraId="0989EC4B" w14:textId="77777777" w:rsidR="0031547A" w:rsidRDefault="0031547A" w:rsidP="0031547A">
      <w:pPr>
        <w:numPr>
          <w:ilvl w:val="1"/>
          <w:numId w:val="1"/>
        </w:numPr>
        <w:rPr>
          <w:sz w:val="20"/>
          <w:szCs w:val="20"/>
        </w:rPr>
      </w:pPr>
      <w:r>
        <w:rPr>
          <w:sz w:val="20"/>
          <w:szCs w:val="20"/>
        </w:rPr>
        <w:t>Father’s genotype: _______</w:t>
      </w:r>
    </w:p>
    <w:p w14:paraId="0B3AA8AE" w14:textId="77777777" w:rsidR="0031547A" w:rsidRDefault="0031547A" w:rsidP="0031547A">
      <w:pPr>
        <w:numPr>
          <w:ilvl w:val="1"/>
          <w:numId w:val="1"/>
        </w:numPr>
        <w:rPr>
          <w:sz w:val="20"/>
          <w:szCs w:val="20"/>
        </w:rPr>
      </w:pPr>
      <w:r>
        <w:rPr>
          <w:sz w:val="20"/>
          <w:szCs w:val="20"/>
        </w:rPr>
        <w:t>Baby’s genotype:  ______ or ________</w:t>
      </w:r>
    </w:p>
    <w:p w14:paraId="6465CDDC" w14:textId="77777777" w:rsidR="0031547A" w:rsidRDefault="0031547A" w:rsidP="0031547A">
      <w:pPr>
        <w:numPr>
          <w:ilvl w:val="1"/>
          <w:numId w:val="1"/>
        </w:numPr>
        <w:rPr>
          <w:sz w:val="20"/>
          <w:szCs w:val="20"/>
        </w:rPr>
      </w:pPr>
      <w:r>
        <w:rPr>
          <w:sz w:val="20"/>
          <w:szCs w:val="20"/>
        </w:rPr>
        <w:t>Punnett square showing all possible genotypes for children produced by this couple</w:t>
      </w:r>
    </w:p>
    <w:p w14:paraId="30976908" w14:textId="77777777" w:rsidR="0031547A" w:rsidRDefault="0031547A" w:rsidP="0031547A">
      <w:pPr>
        <w:ind w:left="1080"/>
        <w:rPr>
          <w:sz w:val="20"/>
          <w:szCs w:val="20"/>
        </w:rPr>
      </w:pPr>
    </w:p>
    <w:p w14:paraId="3BA53844" w14:textId="77777777" w:rsidR="0031547A" w:rsidRDefault="0031547A" w:rsidP="0031547A">
      <w:pPr>
        <w:ind w:left="1080"/>
        <w:rPr>
          <w:sz w:val="20"/>
          <w:szCs w:val="20"/>
        </w:rPr>
      </w:pPr>
    </w:p>
    <w:p w14:paraId="4C6C52CF" w14:textId="77777777" w:rsidR="0031547A" w:rsidRDefault="0031547A" w:rsidP="0031547A">
      <w:pPr>
        <w:ind w:left="1080"/>
        <w:rPr>
          <w:sz w:val="20"/>
          <w:szCs w:val="20"/>
        </w:rPr>
      </w:pPr>
    </w:p>
    <w:p w14:paraId="72B19B53" w14:textId="77777777" w:rsidR="0031547A" w:rsidRDefault="0031547A" w:rsidP="0031547A">
      <w:pPr>
        <w:ind w:left="1080"/>
        <w:rPr>
          <w:sz w:val="20"/>
          <w:szCs w:val="20"/>
        </w:rPr>
      </w:pPr>
    </w:p>
    <w:p w14:paraId="22A0ADF9" w14:textId="77777777" w:rsidR="0031547A" w:rsidRDefault="0031547A" w:rsidP="0031547A">
      <w:pPr>
        <w:ind w:left="1080"/>
        <w:rPr>
          <w:sz w:val="20"/>
          <w:szCs w:val="20"/>
        </w:rPr>
      </w:pPr>
    </w:p>
    <w:p w14:paraId="093EF5D0" w14:textId="77777777" w:rsidR="0031547A" w:rsidRDefault="0031547A" w:rsidP="0031547A">
      <w:pPr>
        <w:numPr>
          <w:ilvl w:val="1"/>
          <w:numId w:val="1"/>
        </w:numPr>
        <w:rPr>
          <w:sz w:val="20"/>
          <w:szCs w:val="20"/>
        </w:rPr>
      </w:pPr>
      <w:r>
        <w:rPr>
          <w:sz w:val="20"/>
          <w:szCs w:val="20"/>
        </w:rPr>
        <w:t>Was the baby switched?</w:t>
      </w:r>
    </w:p>
    <w:p w14:paraId="4F68E38F" w14:textId="77777777" w:rsidR="0031547A" w:rsidRDefault="0031547A" w:rsidP="00465105"/>
    <w:sectPr w:rsidR="0031547A" w:rsidSect="001742F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FEDF" w14:textId="77777777" w:rsidR="00690F62" w:rsidRDefault="00690F62" w:rsidP="00D50E36">
      <w:r>
        <w:separator/>
      </w:r>
    </w:p>
  </w:endnote>
  <w:endnote w:type="continuationSeparator" w:id="0">
    <w:p w14:paraId="218E639E" w14:textId="77777777" w:rsidR="00690F62" w:rsidRDefault="00690F62" w:rsidP="00D5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ECB3B" w14:textId="77777777" w:rsidR="00690F62" w:rsidRDefault="00690F62" w:rsidP="00D50E36">
      <w:r>
        <w:separator/>
      </w:r>
    </w:p>
  </w:footnote>
  <w:footnote w:type="continuationSeparator" w:id="0">
    <w:p w14:paraId="0D822554" w14:textId="77777777" w:rsidR="00690F62" w:rsidRDefault="00690F62" w:rsidP="00D50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B700D" w14:textId="77777777" w:rsidR="00690F62" w:rsidRDefault="00690F62" w:rsidP="00D50E36">
    <w:pPr>
      <w:pStyle w:val="Header"/>
      <w:jc w:val="right"/>
    </w:pPr>
    <w:r>
      <w:t>Name</w:t>
    </w:r>
    <w:proofErr w:type="gramStart"/>
    <w:r>
      <w:t>:_</w:t>
    </w:r>
    <w:proofErr w:type="gramEnd"/>
    <w:r>
      <w:t>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05"/>
    <w:rsid w:val="001435C7"/>
    <w:rsid w:val="001742FA"/>
    <w:rsid w:val="001B299C"/>
    <w:rsid w:val="0031547A"/>
    <w:rsid w:val="003C3C00"/>
    <w:rsid w:val="00465105"/>
    <w:rsid w:val="005366CF"/>
    <w:rsid w:val="00690F62"/>
    <w:rsid w:val="00904BC5"/>
    <w:rsid w:val="00B17E65"/>
    <w:rsid w:val="00C5116F"/>
    <w:rsid w:val="00D50E36"/>
    <w:rsid w:val="00E5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CF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BC5"/>
    <w:rPr>
      <w:color w:val="0000FF" w:themeColor="hyperlink"/>
      <w:u w:val="single"/>
    </w:rPr>
  </w:style>
  <w:style w:type="paragraph" w:styleId="Header">
    <w:name w:val="header"/>
    <w:basedOn w:val="Normal"/>
    <w:link w:val="HeaderChar"/>
    <w:uiPriority w:val="99"/>
    <w:unhideWhenUsed/>
    <w:rsid w:val="00D50E36"/>
    <w:pPr>
      <w:tabs>
        <w:tab w:val="center" w:pos="4320"/>
        <w:tab w:val="right" w:pos="8640"/>
      </w:tabs>
    </w:pPr>
  </w:style>
  <w:style w:type="character" w:customStyle="1" w:styleId="HeaderChar">
    <w:name w:val="Header Char"/>
    <w:basedOn w:val="DefaultParagraphFont"/>
    <w:link w:val="Header"/>
    <w:uiPriority w:val="99"/>
    <w:rsid w:val="00D50E36"/>
  </w:style>
  <w:style w:type="paragraph" w:styleId="Footer">
    <w:name w:val="footer"/>
    <w:basedOn w:val="Normal"/>
    <w:link w:val="FooterChar"/>
    <w:uiPriority w:val="99"/>
    <w:unhideWhenUsed/>
    <w:rsid w:val="00D50E36"/>
    <w:pPr>
      <w:tabs>
        <w:tab w:val="center" w:pos="4320"/>
        <w:tab w:val="right" w:pos="8640"/>
      </w:tabs>
    </w:pPr>
  </w:style>
  <w:style w:type="character" w:customStyle="1" w:styleId="FooterChar">
    <w:name w:val="Footer Char"/>
    <w:basedOn w:val="DefaultParagraphFont"/>
    <w:link w:val="Footer"/>
    <w:uiPriority w:val="99"/>
    <w:rsid w:val="00D50E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BC5"/>
    <w:rPr>
      <w:color w:val="0000FF" w:themeColor="hyperlink"/>
      <w:u w:val="single"/>
    </w:rPr>
  </w:style>
  <w:style w:type="paragraph" w:styleId="Header">
    <w:name w:val="header"/>
    <w:basedOn w:val="Normal"/>
    <w:link w:val="HeaderChar"/>
    <w:uiPriority w:val="99"/>
    <w:unhideWhenUsed/>
    <w:rsid w:val="00D50E36"/>
    <w:pPr>
      <w:tabs>
        <w:tab w:val="center" w:pos="4320"/>
        <w:tab w:val="right" w:pos="8640"/>
      </w:tabs>
    </w:pPr>
  </w:style>
  <w:style w:type="character" w:customStyle="1" w:styleId="HeaderChar">
    <w:name w:val="Header Char"/>
    <w:basedOn w:val="DefaultParagraphFont"/>
    <w:link w:val="Header"/>
    <w:uiPriority w:val="99"/>
    <w:rsid w:val="00D50E36"/>
  </w:style>
  <w:style w:type="paragraph" w:styleId="Footer">
    <w:name w:val="footer"/>
    <w:basedOn w:val="Normal"/>
    <w:link w:val="FooterChar"/>
    <w:uiPriority w:val="99"/>
    <w:unhideWhenUsed/>
    <w:rsid w:val="00D50E36"/>
    <w:pPr>
      <w:tabs>
        <w:tab w:val="center" w:pos="4320"/>
        <w:tab w:val="right" w:pos="8640"/>
      </w:tabs>
    </w:pPr>
  </w:style>
  <w:style w:type="character" w:customStyle="1" w:styleId="FooterChar">
    <w:name w:val="Footer Char"/>
    <w:basedOn w:val="DefaultParagraphFont"/>
    <w:link w:val="Footer"/>
    <w:uiPriority w:val="99"/>
    <w:rsid w:val="00D5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474</Words>
  <Characters>2704</Characters>
  <Application>Microsoft Macintosh Word</Application>
  <DocSecurity>0</DocSecurity>
  <Lines>22</Lines>
  <Paragraphs>6</Paragraphs>
  <ScaleCrop>false</ScaleCrop>
  <Company>Durham Public Schools</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3</cp:revision>
  <cp:lastPrinted>2015-02-05T14:51:00Z</cp:lastPrinted>
  <dcterms:created xsi:type="dcterms:W3CDTF">2015-02-05T14:33:00Z</dcterms:created>
  <dcterms:modified xsi:type="dcterms:W3CDTF">2015-02-05T15:46:00Z</dcterms:modified>
</cp:coreProperties>
</file>